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06D06" w14:textId="77777777" w:rsidR="002729CC" w:rsidRPr="005F7EE1" w:rsidRDefault="00B47E0D" w:rsidP="008D1DD4">
      <w:pPr>
        <w:jc w:val="center"/>
        <w:rPr>
          <w:rFonts w:asciiTheme="minorEastAsia" w:hAnsiTheme="minorEastAsia"/>
          <w:sz w:val="36"/>
          <w:szCs w:val="32"/>
        </w:rPr>
      </w:pPr>
      <w:bookmarkStart w:id="0" w:name="_GoBack"/>
      <w:bookmarkEnd w:id="0"/>
      <w:r w:rsidRPr="005F7EE1">
        <w:rPr>
          <w:rFonts w:asciiTheme="minorEastAsia" w:hAnsiTheme="minorEastAsia" w:hint="eastAsia"/>
          <w:sz w:val="36"/>
          <w:szCs w:val="32"/>
        </w:rPr>
        <w:t>更 新 登 録 申 請 書</w:t>
      </w:r>
    </w:p>
    <w:p w14:paraId="6D9354BF" w14:textId="77777777" w:rsidR="00B47E0D" w:rsidRPr="005F7EE1" w:rsidRDefault="00B47E0D" w:rsidP="008D1DD4">
      <w:pPr>
        <w:jc w:val="center"/>
        <w:rPr>
          <w:sz w:val="24"/>
          <w:szCs w:val="28"/>
        </w:rPr>
      </w:pPr>
      <w:r w:rsidRPr="005F7EE1">
        <w:rPr>
          <w:rFonts w:hint="eastAsia"/>
          <w:sz w:val="24"/>
          <w:szCs w:val="28"/>
        </w:rPr>
        <w:t>(</w:t>
      </w:r>
      <w:r w:rsidRPr="005F7EE1">
        <w:rPr>
          <w:rFonts w:hint="eastAsia"/>
          <w:sz w:val="24"/>
          <w:szCs w:val="28"/>
        </w:rPr>
        <w:t>第</w:t>
      </w:r>
      <w:r w:rsidR="00481260">
        <w:rPr>
          <w:rFonts w:hint="eastAsia"/>
          <w:sz w:val="24"/>
          <w:szCs w:val="28"/>
        </w:rPr>
        <w:t>３</w:t>
      </w:r>
      <w:r w:rsidR="008D1DD4" w:rsidRPr="005F7EE1">
        <w:rPr>
          <w:rFonts w:hint="eastAsia"/>
          <w:sz w:val="24"/>
          <w:szCs w:val="28"/>
        </w:rPr>
        <w:t>期</w:t>
      </w:r>
      <w:r w:rsidR="00CA4615" w:rsidRPr="005F7EE1">
        <w:rPr>
          <w:rFonts w:hint="eastAsia"/>
          <w:sz w:val="24"/>
          <w:szCs w:val="28"/>
        </w:rPr>
        <w:t xml:space="preserve"> </w:t>
      </w:r>
      <w:r w:rsidRPr="005F7EE1">
        <w:rPr>
          <w:rFonts w:hint="eastAsia"/>
          <w:sz w:val="24"/>
          <w:szCs w:val="28"/>
        </w:rPr>
        <w:t>民事信託士</w:t>
      </w:r>
      <w:r w:rsidRPr="005F7EE1">
        <w:rPr>
          <w:rFonts w:hint="eastAsia"/>
          <w:sz w:val="24"/>
          <w:szCs w:val="28"/>
        </w:rPr>
        <w:t>)</w:t>
      </w:r>
    </w:p>
    <w:p w14:paraId="48270DDC" w14:textId="77777777" w:rsidR="00B47E0D" w:rsidRDefault="00B47E0D">
      <w:pPr>
        <w:rPr>
          <w:sz w:val="24"/>
          <w:szCs w:val="24"/>
        </w:rPr>
      </w:pPr>
    </w:p>
    <w:p w14:paraId="1D4B8F1C" w14:textId="77777777" w:rsidR="005F7EE1" w:rsidRPr="00B47E0D" w:rsidRDefault="005F7EE1">
      <w:pPr>
        <w:rPr>
          <w:sz w:val="24"/>
          <w:szCs w:val="24"/>
        </w:rPr>
      </w:pPr>
    </w:p>
    <w:p w14:paraId="76BDE502" w14:textId="77777777" w:rsidR="00B47E0D" w:rsidRDefault="00B47E0D">
      <w:pPr>
        <w:rPr>
          <w:sz w:val="24"/>
          <w:szCs w:val="24"/>
        </w:rPr>
      </w:pPr>
      <w:r w:rsidRPr="00B47E0D">
        <w:rPr>
          <w:rFonts w:hint="eastAsia"/>
          <w:sz w:val="24"/>
          <w:szCs w:val="24"/>
        </w:rPr>
        <w:t>一般社団法人民事信託士協会</w:t>
      </w:r>
      <w:r>
        <w:rPr>
          <w:rFonts w:hint="eastAsia"/>
          <w:sz w:val="24"/>
          <w:szCs w:val="24"/>
        </w:rPr>
        <w:t xml:space="preserve">　御中</w:t>
      </w:r>
    </w:p>
    <w:p w14:paraId="6E0774A3" w14:textId="77777777" w:rsidR="00B47E0D" w:rsidRDefault="00B47E0D">
      <w:pPr>
        <w:rPr>
          <w:sz w:val="24"/>
          <w:szCs w:val="24"/>
        </w:rPr>
      </w:pPr>
    </w:p>
    <w:p w14:paraId="2F12753F" w14:textId="77777777" w:rsidR="005F7EE1" w:rsidRDefault="005F7EE1">
      <w:pPr>
        <w:rPr>
          <w:sz w:val="24"/>
          <w:szCs w:val="24"/>
        </w:rPr>
      </w:pPr>
    </w:p>
    <w:p w14:paraId="7228B83E" w14:textId="77777777" w:rsidR="00B47E0D" w:rsidRDefault="008D1DD4" w:rsidP="00CA4615">
      <w:pPr>
        <w:ind w:leftChars="135" w:left="283" w:rightChars="201" w:right="42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私は、下記の通り、民事信託士登録規程第４</w:t>
      </w:r>
      <w:r w:rsidR="00B47E0D">
        <w:rPr>
          <w:rFonts w:hint="eastAsia"/>
          <w:sz w:val="24"/>
          <w:szCs w:val="24"/>
        </w:rPr>
        <w:t>条</w:t>
      </w:r>
      <w:r w:rsidR="00942B10">
        <w:rPr>
          <w:rFonts w:hint="eastAsia"/>
          <w:sz w:val="24"/>
          <w:szCs w:val="24"/>
        </w:rPr>
        <w:t>及び</w:t>
      </w:r>
      <w:r w:rsidR="00B47E0D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５</w:t>
      </w:r>
      <w:r w:rsidR="00B47E0D">
        <w:rPr>
          <w:rFonts w:hint="eastAsia"/>
          <w:sz w:val="24"/>
          <w:szCs w:val="24"/>
        </w:rPr>
        <w:t>条に定める更新</w:t>
      </w:r>
      <w:r>
        <w:rPr>
          <w:rFonts w:hint="eastAsia"/>
          <w:sz w:val="24"/>
          <w:szCs w:val="24"/>
        </w:rPr>
        <w:t>登録のために受講すべき</w:t>
      </w:r>
      <w:r w:rsidR="00B47E0D">
        <w:rPr>
          <w:rFonts w:hint="eastAsia"/>
          <w:sz w:val="24"/>
          <w:szCs w:val="24"/>
        </w:rPr>
        <w:t>研修</w:t>
      </w:r>
      <w:r>
        <w:rPr>
          <w:rFonts w:hint="eastAsia"/>
          <w:sz w:val="24"/>
          <w:szCs w:val="24"/>
        </w:rPr>
        <w:t>等</w:t>
      </w:r>
      <w:r w:rsidR="00B47E0D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修了</w:t>
      </w:r>
      <w:r w:rsidR="00B47E0D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ましたの</w:t>
      </w:r>
      <w:r w:rsidR="00B47E0D">
        <w:rPr>
          <w:rFonts w:hint="eastAsia"/>
          <w:sz w:val="24"/>
          <w:szCs w:val="24"/>
        </w:rPr>
        <w:t>で、</w:t>
      </w:r>
      <w:r>
        <w:rPr>
          <w:rFonts w:hint="eastAsia"/>
          <w:sz w:val="24"/>
          <w:szCs w:val="24"/>
        </w:rPr>
        <w:t>民事信託士登録規則第１６条に定める更新登録のための手数料を添えて、</w:t>
      </w:r>
      <w:r w:rsidR="00B47E0D">
        <w:rPr>
          <w:rFonts w:hint="eastAsia"/>
          <w:sz w:val="24"/>
          <w:szCs w:val="24"/>
        </w:rPr>
        <w:t>民事信託士の更新登録申請をします。</w:t>
      </w:r>
    </w:p>
    <w:p w14:paraId="1F3111DF" w14:textId="77777777" w:rsidR="0037557A" w:rsidRDefault="0037557A" w:rsidP="00CA4615">
      <w:pPr>
        <w:ind w:leftChars="135" w:left="283" w:rightChars="201" w:right="422"/>
        <w:rPr>
          <w:sz w:val="24"/>
          <w:szCs w:val="24"/>
        </w:rPr>
      </w:pPr>
    </w:p>
    <w:p w14:paraId="3887487E" w14:textId="77777777" w:rsidR="00B47E0D" w:rsidRPr="008D1DD4" w:rsidRDefault="00B47E0D" w:rsidP="00CA4615">
      <w:pPr>
        <w:ind w:leftChars="135" w:left="283" w:rightChars="201" w:right="422"/>
        <w:rPr>
          <w:sz w:val="24"/>
          <w:szCs w:val="24"/>
        </w:rPr>
      </w:pPr>
    </w:p>
    <w:p w14:paraId="38F4D141" w14:textId="77777777" w:rsidR="00B47E0D" w:rsidRDefault="00B47E0D" w:rsidP="008D1DD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8D1DD4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年　　月　</w:t>
      </w:r>
      <w:r w:rsidR="008D1DD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14:paraId="230C8F65" w14:textId="77777777" w:rsidR="008D1DD4" w:rsidRPr="004D5D46" w:rsidRDefault="005D70B7" w:rsidP="008D1DD4">
      <w:pPr>
        <w:jc w:val="right"/>
        <w:rPr>
          <w:sz w:val="18"/>
          <w:szCs w:val="24"/>
        </w:rPr>
      </w:pPr>
      <w:r w:rsidRPr="004D5D46">
        <w:rPr>
          <w:rFonts w:hint="eastAsia"/>
          <w:sz w:val="18"/>
          <w:szCs w:val="24"/>
        </w:rPr>
        <w:t>※申請期限は</w:t>
      </w:r>
      <w:r w:rsidRPr="004D5D46">
        <w:rPr>
          <w:rFonts w:hint="eastAsia"/>
          <w:sz w:val="18"/>
          <w:szCs w:val="24"/>
        </w:rPr>
        <w:t>2020</w:t>
      </w:r>
      <w:r w:rsidRPr="004D5D46">
        <w:rPr>
          <w:rFonts w:hint="eastAsia"/>
          <w:sz w:val="18"/>
          <w:szCs w:val="24"/>
        </w:rPr>
        <w:t>年</w:t>
      </w:r>
      <w:r w:rsidR="00481260">
        <w:rPr>
          <w:rFonts w:hint="eastAsia"/>
          <w:sz w:val="18"/>
          <w:szCs w:val="24"/>
        </w:rPr>
        <w:t>12</w:t>
      </w:r>
      <w:r w:rsidRPr="004D5D46">
        <w:rPr>
          <w:rFonts w:hint="eastAsia"/>
          <w:sz w:val="18"/>
          <w:szCs w:val="24"/>
        </w:rPr>
        <w:t>月</w:t>
      </w:r>
      <w:r w:rsidR="00893916">
        <w:rPr>
          <w:rFonts w:hint="eastAsia"/>
          <w:sz w:val="18"/>
          <w:szCs w:val="24"/>
        </w:rPr>
        <w:t>31</w:t>
      </w:r>
      <w:r w:rsidRPr="004D5D46">
        <w:rPr>
          <w:rFonts w:hint="eastAsia"/>
          <w:sz w:val="18"/>
          <w:szCs w:val="24"/>
        </w:rPr>
        <w:t>日</w:t>
      </w:r>
    </w:p>
    <w:p w14:paraId="33E5D4EF" w14:textId="77777777" w:rsidR="008D1DD4" w:rsidRDefault="008D1DD4" w:rsidP="008D1DD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B47E0D">
        <w:rPr>
          <w:rFonts w:hint="eastAsia"/>
          <w:sz w:val="24"/>
          <w:szCs w:val="24"/>
        </w:rPr>
        <w:t xml:space="preserve">民事信託士　</w:t>
      </w:r>
      <w:r>
        <w:rPr>
          <w:rFonts w:hint="eastAsia"/>
          <w:sz w:val="24"/>
          <w:szCs w:val="24"/>
        </w:rPr>
        <w:t>第</w:t>
      </w:r>
      <w:r w:rsidR="00481260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期　</w:t>
      </w:r>
      <w:r w:rsidR="00481260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</w:p>
    <w:p w14:paraId="132693FE" w14:textId="77777777" w:rsidR="00B47E0D" w:rsidRDefault="00B47E0D" w:rsidP="008D1DD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8D1DD4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登録番号</w:t>
      </w:r>
      <w:r w:rsidR="00AA0A68" w:rsidRPr="00AA0A68">
        <w:rPr>
          <w:rFonts w:hint="eastAsia"/>
          <w:sz w:val="24"/>
          <w:szCs w:val="24"/>
          <w:vertAlign w:val="superscript"/>
        </w:rPr>
        <w:t>※</w:t>
      </w:r>
      <w:r w:rsidR="00AA0A68">
        <w:rPr>
          <w:rFonts w:hint="eastAsia"/>
          <w:sz w:val="24"/>
          <w:szCs w:val="24"/>
          <w:vertAlign w:val="superscript"/>
        </w:rPr>
        <w:t>１</w:t>
      </w:r>
      <w:r>
        <w:rPr>
          <w:rFonts w:hint="eastAsia"/>
          <w:sz w:val="24"/>
          <w:szCs w:val="24"/>
        </w:rPr>
        <w:t xml:space="preserve">　　　　</w:t>
      </w:r>
      <w:r w:rsidR="0048126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8D1DD4">
        <w:rPr>
          <w:rFonts w:hint="eastAsia"/>
          <w:sz w:val="24"/>
          <w:szCs w:val="24"/>
        </w:rPr>
        <w:t>）</w:t>
      </w:r>
    </w:p>
    <w:p w14:paraId="4A082F78" w14:textId="77777777" w:rsidR="00B47E0D" w:rsidRDefault="00B47E0D">
      <w:pPr>
        <w:rPr>
          <w:sz w:val="24"/>
          <w:szCs w:val="24"/>
        </w:rPr>
      </w:pPr>
    </w:p>
    <w:p w14:paraId="3711F146" w14:textId="77777777" w:rsidR="00B47E0D" w:rsidRDefault="00B47E0D" w:rsidP="008D1DD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氏　名　　　　　　　　　　　　　　㊞</w:t>
      </w:r>
    </w:p>
    <w:p w14:paraId="4661ECBC" w14:textId="77777777" w:rsidR="004D5D46" w:rsidRDefault="004D5D46">
      <w:pPr>
        <w:rPr>
          <w:sz w:val="24"/>
          <w:szCs w:val="24"/>
        </w:rPr>
      </w:pPr>
    </w:p>
    <w:p w14:paraId="35C3CE20" w14:textId="77777777" w:rsidR="007D556F" w:rsidRDefault="007D556F">
      <w:pPr>
        <w:rPr>
          <w:sz w:val="24"/>
          <w:szCs w:val="24"/>
        </w:rPr>
      </w:pPr>
    </w:p>
    <w:p w14:paraId="33C775B2" w14:textId="77777777" w:rsidR="00B47E0D" w:rsidRDefault="00B47E0D">
      <w:pPr>
        <w:rPr>
          <w:sz w:val="24"/>
          <w:szCs w:val="24"/>
        </w:rPr>
      </w:pPr>
      <w:r w:rsidRPr="00AF52D8">
        <w:rPr>
          <w:rFonts w:hint="eastAsia"/>
          <w:b/>
          <w:sz w:val="24"/>
          <w:szCs w:val="24"/>
          <w:u w:val="single"/>
        </w:rPr>
        <w:t>１　指定研修</w:t>
      </w:r>
      <w:r>
        <w:rPr>
          <w:rFonts w:hint="eastAsia"/>
          <w:sz w:val="24"/>
          <w:szCs w:val="24"/>
        </w:rPr>
        <w:t xml:space="preserve">　</w:t>
      </w:r>
      <w:r w:rsidRPr="005F7EE1">
        <w:rPr>
          <w:rFonts w:hint="eastAsia"/>
          <w:sz w:val="24"/>
          <w:szCs w:val="24"/>
          <w:vertAlign w:val="superscript"/>
        </w:rPr>
        <w:t>※</w:t>
      </w:r>
      <w:r w:rsidR="00AA0A68">
        <w:rPr>
          <w:rFonts w:hint="eastAsia"/>
          <w:sz w:val="24"/>
          <w:szCs w:val="24"/>
          <w:vertAlign w:val="superscript"/>
        </w:rPr>
        <w:t>２</w:t>
      </w:r>
      <w:r w:rsidR="007221D7">
        <w:rPr>
          <w:rFonts w:hint="eastAsia"/>
          <w:sz w:val="24"/>
          <w:szCs w:val="24"/>
        </w:rPr>
        <w:t xml:space="preserve">　出席された研修会にチェック☑を入れてください。</w:t>
      </w:r>
    </w:p>
    <w:p w14:paraId="05FAFFDD" w14:textId="30EC39B4" w:rsidR="00875581" w:rsidRDefault="00614437" w:rsidP="0061443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</w:t>
      </w:r>
      <w:r w:rsidRPr="00614437">
        <w:rPr>
          <w:rFonts w:hint="eastAsia"/>
          <w:sz w:val="24"/>
          <w:szCs w:val="24"/>
        </w:rPr>
        <w:t>2020</w:t>
      </w:r>
      <w:r w:rsidRPr="00614437">
        <w:rPr>
          <w:rFonts w:hint="eastAsia"/>
          <w:sz w:val="24"/>
          <w:szCs w:val="24"/>
        </w:rPr>
        <w:t>年</w:t>
      </w:r>
      <w:r w:rsidRPr="00614437">
        <w:rPr>
          <w:rFonts w:hint="eastAsia"/>
          <w:sz w:val="24"/>
          <w:szCs w:val="24"/>
        </w:rPr>
        <w:t>10</w:t>
      </w:r>
      <w:r w:rsidRPr="00614437">
        <w:rPr>
          <w:rFonts w:hint="eastAsia"/>
          <w:sz w:val="24"/>
          <w:szCs w:val="24"/>
        </w:rPr>
        <w:t>月民事信託士更新研修</w:t>
      </w:r>
      <w:r>
        <w:rPr>
          <w:rFonts w:hint="eastAsia"/>
          <w:sz w:val="24"/>
          <w:szCs w:val="24"/>
        </w:rPr>
        <w:t>以外は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単位となります。</w:t>
      </w:r>
    </w:p>
    <w:p w14:paraId="20244034" w14:textId="77777777" w:rsidR="00614437" w:rsidRDefault="00614437" w:rsidP="00614437">
      <w:pPr>
        <w:ind w:firstLineChars="300" w:firstLine="720"/>
        <w:rPr>
          <w:sz w:val="24"/>
          <w:szCs w:val="24"/>
        </w:rPr>
      </w:pPr>
    </w:p>
    <w:p w14:paraId="09367EBB" w14:textId="77777777" w:rsidR="00AA731B" w:rsidRPr="00AA731B" w:rsidRDefault="00481260" w:rsidP="00AA731B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 w:rsidR="00AA731B" w:rsidRPr="00AA731B">
        <w:rPr>
          <w:rFonts w:hint="eastAsia"/>
          <w:sz w:val="24"/>
          <w:szCs w:val="24"/>
        </w:rPr>
        <w:t>年</w:t>
      </w:r>
      <w:r w:rsidR="00AA731B" w:rsidRPr="00AA731B">
        <w:rPr>
          <w:rFonts w:hint="eastAsia"/>
          <w:sz w:val="24"/>
          <w:szCs w:val="24"/>
        </w:rPr>
        <w:t>1</w:t>
      </w:r>
      <w:r w:rsidR="00AA731B" w:rsidRPr="00AA731B">
        <w:rPr>
          <w:rFonts w:hint="eastAsia"/>
          <w:sz w:val="24"/>
          <w:szCs w:val="24"/>
        </w:rPr>
        <w:t>月</w:t>
      </w:r>
      <w:r w:rsidR="00AA731B" w:rsidRPr="00AA731B">
        <w:rPr>
          <w:rFonts w:hint="eastAsia"/>
          <w:sz w:val="24"/>
          <w:szCs w:val="24"/>
        </w:rPr>
        <w:t>20</w:t>
      </w:r>
      <w:r w:rsidR="00AA731B" w:rsidRPr="00AA731B">
        <w:rPr>
          <w:rFonts w:hint="eastAsia"/>
          <w:sz w:val="24"/>
          <w:szCs w:val="24"/>
        </w:rPr>
        <w:t>日（土）</w:t>
      </w:r>
      <w:r w:rsidR="00AA731B" w:rsidRPr="00AA731B">
        <w:rPr>
          <w:rFonts w:hint="eastAsia"/>
          <w:sz w:val="24"/>
          <w:szCs w:val="24"/>
        </w:rPr>
        <w:t>14</w:t>
      </w:r>
      <w:r w:rsidR="007221D7">
        <w:rPr>
          <w:rFonts w:hint="eastAsia"/>
          <w:sz w:val="24"/>
          <w:szCs w:val="24"/>
        </w:rPr>
        <w:t>:</w:t>
      </w:r>
      <w:r w:rsidR="00AA731B" w:rsidRPr="00AA731B">
        <w:rPr>
          <w:rFonts w:hint="eastAsia"/>
          <w:sz w:val="24"/>
          <w:szCs w:val="24"/>
        </w:rPr>
        <w:t>00</w:t>
      </w:r>
      <w:r w:rsidR="00AA731B" w:rsidRPr="00AA731B">
        <w:rPr>
          <w:rFonts w:hint="eastAsia"/>
          <w:sz w:val="24"/>
          <w:szCs w:val="24"/>
        </w:rPr>
        <w:t>～</w:t>
      </w:r>
      <w:r w:rsidR="00AA731B">
        <w:rPr>
          <w:rFonts w:hint="eastAsia"/>
          <w:sz w:val="24"/>
          <w:szCs w:val="24"/>
        </w:rPr>
        <w:t xml:space="preserve">　</w:t>
      </w:r>
      <w:r w:rsidR="00875581">
        <w:rPr>
          <w:rFonts w:hint="eastAsia"/>
          <w:sz w:val="24"/>
          <w:szCs w:val="24"/>
        </w:rPr>
        <w:t>関西</w:t>
      </w:r>
      <w:r w:rsidR="00AA731B" w:rsidRPr="00AA731B">
        <w:rPr>
          <w:rFonts w:hint="eastAsia"/>
          <w:sz w:val="24"/>
          <w:szCs w:val="24"/>
        </w:rPr>
        <w:t>民事信託研修会</w:t>
      </w:r>
    </w:p>
    <w:p w14:paraId="0AA87D51" w14:textId="77777777" w:rsidR="00AA731B" w:rsidRDefault="00AA731B" w:rsidP="00AA731B">
      <w:pPr>
        <w:pStyle w:val="a8"/>
        <w:ind w:leftChars="0" w:left="600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会場：</w:t>
      </w:r>
      <w:r w:rsidRPr="00AA731B">
        <w:rPr>
          <w:rFonts w:hint="eastAsia"/>
          <w:sz w:val="24"/>
          <w:szCs w:val="24"/>
        </w:rPr>
        <w:t>ＴＫＰ京都四条烏丸カンファレンスセンター</w:t>
      </w:r>
    </w:p>
    <w:p w14:paraId="7CDC346F" w14:textId="77777777" w:rsidR="00AA731B" w:rsidRPr="00AA731B" w:rsidRDefault="00481260" w:rsidP="00AA731B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 w:rsidR="00AA731B" w:rsidRPr="00AA731B">
        <w:rPr>
          <w:rFonts w:hint="eastAsia"/>
          <w:sz w:val="24"/>
          <w:szCs w:val="24"/>
        </w:rPr>
        <w:t>年</w:t>
      </w:r>
      <w:r w:rsidR="00AA731B" w:rsidRPr="00AA731B">
        <w:rPr>
          <w:rFonts w:hint="eastAsia"/>
          <w:sz w:val="24"/>
          <w:szCs w:val="24"/>
        </w:rPr>
        <w:t>9</w:t>
      </w:r>
      <w:r w:rsidR="00AA731B" w:rsidRPr="00AA731B">
        <w:rPr>
          <w:rFonts w:hint="eastAsia"/>
          <w:sz w:val="24"/>
          <w:szCs w:val="24"/>
        </w:rPr>
        <w:t>月</w:t>
      </w:r>
      <w:r w:rsidR="00AA731B" w:rsidRPr="00AA731B">
        <w:rPr>
          <w:rFonts w:hint="eastAsia"/>
          <w:sz w:val="24"/>
          <w:szCs w:val="24"/>
        </w:rPr>
        <w:t>15</w:t>
      </w:r>
      <w:r w:rsidR="00AA731B" w:rsidRPr="00AA731B">
        <w:rPr>
          <w:rFonts w:hint="eastAsia"/>
          <w:sz w:val="24"/>
          <w:szCs w:val="24"/>
        </w:rPr>
        <w:t>日（土）</w:t>
      </w:r>
      <w:r w:rsidR="00AA731B" w:rsidRPr="00AA731B">
        <w:rPr>
          <w:rFonts w:hint="eastAsia"/>
          <w:sz w:val="24"/>
          <w:szCs w:val="24"/>
        </w:rPr>
        <w:t>14</w:t>
      </w:r>
      <w:r w:rsidR="007221D7">
        <w:rPr>
          <w:rFonts w:hint="eastAsia"/>
          <w:sz w:val="24"/>
          <w:szCs w:val="24"/>
        </w:rPr>
        <w:t>:</w:t>
      </w:r>
      <w:r w:rsidR="00AA731B" w:rsidRPr="00AA731B">
        <w:rPr>
          <w:rFonts w:hint="eastAsia"/>
          <w:sz w:val="24"/>
          <w:szCs w:val="24"/>
        </w:rPr>
        <w:t>00</w:t>
      </w:r>
      <w:r w:rsidR="00AA731B" w:rsidRPr="00AA731B">
        <w:rPr>
          <w:rFonts w:hint="eastAsia"/>
          <w:sz w:val="24"/>
          <w:szCs w:val="24"/>
        </w:rPr>
        <w:t>～　民事信託実務入門講座兼公開セミナー</w:t>
      </w:r>
    </w:p>
    <w:p w14:paraId="26D48661" w14:textId="77777777" w:rsidR="00AA731B" w:rsidRDefault="00AA731B" w:rsidP="00AA731B">
      <w:pPr>
        <w:ind w:firstLineChars="295" w:firstLine="708"/>
        <w:rPr>
          <w:sz w:val="24"/>
          <w:szCs w:val="24"/>
        </w:rPr>
      </w:pPr>
      <w:r w:rsidRPr="00AA731B">
        <w:rPr>
          <w:rFonts w:hint="eastAsia"/>
          <w:sz w:val="24"/>
          <w:szCs w:val="24"/>
        </w:rPr>
        <w:t>会場：中央大学駿河台記念館</w:t>
      </w:r>
      <w:r>
        <w:rPr>
          <w:rFonts w:hint="eastAsia"/>
          <w:sz w:val="24"/>
          <w:szCs w:val="24"/>
        </w:rPr>
        <w:t xml:space="preserve">　講師：</w:t>
      </w:r>
      <w:r w:rsidRPr="00AA731B">
        <w:rPr>
          <w:rFonts w:hint="eastAsia"/>
          <w:sz w:val="24"/>
          <w:szCs w:val="24"/>
        </w:rPr>
        <w:t>中央大学法学部　新井</w:t>
      </w:r>
      <w:r>
        <w:rPr>
          <w:rFonts w:hint="eastAsia"/>
          <w:sz w:val="24"/>
          <w:szCs w:val="24"/>
        </w:rPr>
        <w:t xml:space="preserve"> </w:t>
      </w:r>
      <w:r w:rsidRPr="00AA731B">
        <w:rPr>
          <w:rFonts w:hint="eastAsia"/>
          <w:sz w:val="24"/>
          <w:szCs w:val="24"/>
        </w:rPr>
        <w:t>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教授　等</w:t>
      </w:r>
    </w:p>
    <w:p w14:paraId="4233FB0C" w14:textId="77777777" w:rsidR="00AA731B" w:rsidRPr="00AA731B" w:rsidRDefault="00481260" w:rsidP="00AA731B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 w:rsidR="00AA731B">
        <w:rPr>
          <w:rFonts w:hint="eastAsia"/>
          <w:sz w:val="24"/>
          <w:szCs w:val="24"/>
        </w:rPr>
        <w:t>年</w:t>
      </w:r>
      <w:r w:rsidR="00AA731B">
        <w:rPr>
          <w:rFonts w:hint="eastAsia"/>
          <w:sz w:val="24"/>
          <w:szCs w:val="24"/>
        </w:rPr>
        <w:t>12</w:t>
      </w:r>
      <w:r w:rsidR="00AA731B">
        <w:rPr>
          <w:rFonts w:hint="eastAsia"/>
          <w:sz w:val="24"/>
          <w:szCs w:val="24"/>
        </w:rPr>
        <w:t>月</w:t>
      </w:r>
      <w:r w:rsidR="00AA731B">
        <w:rPr>
          <w:rFonts w:hint="eastAsia"/>
          <w:sz w:val="24"/>
          <w:szCs w:val="24"/>
        </w:rPr>
        <w:t>9</w:t>
      </w:r>
      <w:r w:rsidR="00AA731B">
        <w:rPr>
          <w:rFonts w:hint="eastAsia"/>
          <w:sz w:val="24"/>
          <w:szCs w:val="24"/>
        </w:rPr>
        <w:t>日</w:t>
      </w:r>
      <w:r w:rsidR="00AA731B" w:rsidRPr="00AA731B">
        <w:rPr>
          <w:rFonts w:hint="eastAsia"/>
          <w:sz w:val="24"/>
          <w:szCs w:val="24"/>
        </w:rPr>
        <w:t>（日）</w:t>
      </w:r>
      <w:r w:rsidR="00AA731B" w:rsidRPr="00AA731B">
        <w:rPr>
          <w:rFonts w:hint="eastAsia"/>
          <w:sz w:val="24"/>
          <w:szCs w:val="24"/>
        </w:rPr>
        <w:t>13</w:t>
      </w:r>
      <w:r w:rsidR="007221D7">
        <w:rPr>
          <w:rFonts w:hint="eastAsia"/>
          <w:sz w:val="24"/>
          <w:szCs w:val="24"/>
        </w:rPr>
        <w:t>:</w:t>
      </w:r>
      <w:r w:rsidR="00AA731B" w:rsidRPr="00AA731B">
        <w:rPr>
          <w:rFonts w:hint="eastAsia"/>
          <w:sz w:val="24"/>
          <w:szCs w:val="24"/>
        </w:rPr>
        <w:t>30</w:t>
      </w:r>
      <w:r w:rsidR="00AA731B" w:rsidRPr="00AA731B">
        <w:rPr>
          <w:rFonts w:hint="eastAsia"/>
          <w:sz w:val="24"/>
          <w:szCs w:val="24"/>
        </w:rPr>
        <w:t>～</w:t>
      </w:r>
      <w:r w:rsidR="00AA731B">
        <w:rPr>
          <w:rFonts w:hint="eastAsia"/>
          <w:sz w:val="24"/>
          <w:szCs w:val="24"/>
        </w:rPr>
        <w:t xml:space="preserve">　中部民事信託研修会</w:t>
      </w:r>
    </w:p>
    <w:p w14:paraId="5F32E3F5" w14:textId="77777777" w:rsidR="00AA731B" w:rsidRDefault="00AA731B" w:rsidP="00AA731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会場</w:t>
      </w:r>
      <w:r w:rsidRPr="00AA731B">
        <w:rPr>
          <w:rFonts w:hint="eastAsia"/>
          <w:sz w:val="24"/>
          <w:szCs w:val="24"/>
        </w:rPr>
        <w:t>：四日市市総合会館</w:t>
      </w:r>
      <w:r>
        <w:rPr>
          <w:rFonts w:hint="eastAsia"/>
          <w:sz w:val="24"/>
          <w:szCs w:val="24"/>
        </w:rPr>
        <w:t xml:space="preserve">　</w:t>
      </w:r>
      <w:r w:rsidRPr="00AA731B">
        <w:rPr>
          <w:rFonts w:hint="eastAsia"/>
          <w:sz w:val="24"/>
          <w:szCs w:val="24"/>
        </w:rPr>
        <w:t>基礎講義、ディスカッション</w:t>
      </w:r>
      <w:r w:rsidR="00875581">
        <w:rPr>
          <w:rFonts w:hint="eastAsia"/>
          <w:sz w:val="24"/>
          <w:szCs w:val="24"/>
        </w:rPr>
        <w:t>及び</w:t>
      </w:r>
      <w:r w:rsidRPr="00AA731B">
        <w:rPr>
          <w:rFonts w:hint="eastAsia"/>
          <w:sz w:val="24"/>
          <w:szCs w:val="24"/>
        </w:rPr>
        <w:t>発表</w:t>
      </w:r>
      <w:r w:rsidR="00875581">
        <w:rPr>
          <w:rFonts w:hint="eastAsia"/>
          <w:sz w:val="24"/>
          <w:szCs w:val="24"/>
        </w:rPr>
        <w:t>・</w:t>
      </w:r>
      <w:r w:rsidRPr="00AA731B">
        <w:rPr>
          <w:rFonts w:hint="eastAsia"/>
          <w:sz w:val="24"/>
          <w:szCs w:val="24"/>
        </w:rPr>
        <w:t>討論</w:t>
      </w:r>
      <w:r w:rsidR="00875581">
        <w:rPr>
          <w:rFonts w:hint="eastAsia"/>
          <w:sz w:val="24"/>
          <w:szCs w:val="24"/>
        </w:rPr>
        <w:t xml:space="preserve">　等</w:t>
      </w:r>
    </w:p>
    <w:p w14:paraId="3E601DB9" w14:textId="77777777" w:rsidR="00AA731B" w:rsidRPr="00875581" w:rsidRDefault="00481260" w:rsidP="00875581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 w:rsidR="00875581" w:rsidRPr="00875581">
        <w:rPr>
          <w:rFonts w:hint="eastAsia"/>
          <w:sz w:val="24"/>
          <w:szCs w:val="24"/>
        </w:rPr>
        <w:t>年</w:t>
      </w:r>
      <w:r w:rsidR="00875581" w:rsidRPr="00875581">
        <w:rPr>
          <w:rFonts w:hint="eastAsia"/>
          <w:sz w:val="24"/>
          <w:szCs w:val="24"/>
        </w:rPr>
        <w:t>11</w:t>
      </w:r>
      <w:r w:rsidR="00875581" w:rsidRPr="00875581">
        <w:rPr>
          <w:rFonts w:hint="eastAsia"/>
          <w:sz w:val="24"/>
          <w:szCs w:val="24"/>
        </w:rPr>
        <w:t>月</w:t>
      </w:r>
      <w:r w:rsidR="00875581" w:rsidRPr="00875581">
        <w:rPr>
          <w:rFonts w:hint="eastAsia"/>
          <w:sz w:val="24"/>
          <w:szCs w:val="24"/>
        </w:rPr>
        <w:t>4</w:t>
      </w:r>
      <w:r w:rsidR="00875581" w:rsidRPr="00875581">
        <w:rPr>
          <w:rFonts w:hint="eastAsia"/>
          <w:sz w:val="24"/>
          <w:szCs w:val="24"/>
        </w:rPr>
        <w:t>日</w:t>
      </w:r>
      <w:r w:rsidR="00AA731B" w:rsidRPr="00875581">
        <w:rPr>
          <w:rFonts w:hint="eastAsia"/>
          <w:sz w:val="24"/>
          <w:szCs w:val="24"/>
        </w:rPr>
        <w:t>（日）</w:t>
      </w:r>
      <w:r w:rsidR="00AA731B" w:rsidRPr="00875581">
        <w:rPr>
          <w:rFonts w:hint="eastAsia"/>
          <w:sz w:val="24"/>
          <w:szCs w:val="24"/>
        </w:rPr>
        <w:t>13</w:t>
      </w:r>
      <w:r w:rsidR="007221D7">
        <w:rPr>
          <w:rFonts w:hint="eastAsia"/>
          <w:sz w:val="24"/>
          <w:szCs w:val="24"/>
        </w:rPr>
        <w:t>:00</w:t>
      </w:r>
      <w:r w:rsidR="00AA731B" w:rsidRPr="00875581">
        <w:rPr>
          <w:rFonts w:hint="eastAsia"/>
          <w:sz w:val="24"/>
          <w:szCs w:val="24"/>
        </w:rPr>
        <w:t>～</w:t>
      </w:r>
      <w:r w:rsidR="00875581">
        <w:rPr>
          <w:rFonts w:hint="eastAsia"/>
          <w:sz w:val="24"/>
          <w:szCs w:val="24"/>
        </w:rPr>
        <w:t xml:space="preserve">　</w:t>
      </w:r>
      <w:r w:rsidR="00875581" w:rsidRPr="00875581">
        <w:rPr>
          <w:rFonts w:hint="eastAsia"/>
          <w:sz w:val="24"/>
          <w:szCs w:val="24"/>
        </w:rPr>
        <w:t>東北「民事信託」研修会</w:t>
      </w:r>
    </w:p>
    <w:p w14:paraId="08611562" w14:textId="77777777" w:rsidR="00AA731B" w:rsidRDefault="00AA731B" w:rsidP="00AA731B">
      <w:pPr>
        <w:ind w:firstLineChars="300" w:firstLine="720"/>
        <w:rPr>
          <w:sz w:val="24"/>
          <w:szCs w:val="24"/>
        </w:rPr>
      </w:pPr>
      <w:r w:rsidRPr="00AA731B">
        <w:rPr>
          <w:rFonts w:hint="eastAsia"/>
          <w:sz w:val="24"/>
          <w:szCs w:val="24"/>
        </w:rPr>
        <w:t>会場：宮城県建設会館</w:t>
      </w:r>
      <w:r w:rsidR="00875581">
        <w:rPr>
          <w:rFonts w:hint="eastAsia"/>
          <w:sz w:val="24"/>
          <w:szCs w:val="24"/>
        </w:rPr>
        <w:t xml:space="preserve">　講師：</w:t>
      </w:r>
      <w:r w:rsidR="00875581" w:rsidRPr="00875581">
        <w:rPr>
          <w:rFonts w:hint="eastAsia"/>
          <w:sz w:val="24"/>
          <w:szCs w:val="24"/>
        </w:rPr>
        <w:t>弁護士</w:t>
      </w:r>
      <w:r w:rsidR="00875581">
        <w:rPr>
          <w:rFonts w:hint="eastAsia"/>
          <w:sz w:val="24"/>
          <w:szCs w:val="24"/>
        </w:rPr>
        <w:t>/</w:t>
      </w:r>
      <w:r w:rsidR="00875581" w:rsidRPr="00875581">
        <w:rPr>
          <w:rFonts w:hint="eastAsia"/>
          <w:sz w:val="24"/>
          <w:szCs w:val="24"/>
        </w:rPr>
        <w:t>民事信託士</w:t>
      </w:r>
      <w:r w:rsidR="00875581" w:rsidRPr="00875581">
        <w:rPr>
          <w:rFonts w:hint="eastAsia"/>
          <w:sz w:val="24"/>
          <w:szCs w:val="24"/>
        </w:rPr>
        <w:t xml:space="preserve"> </w:t>
      </w:r>
      <w:r w:rsidR="00875581">
        <w:rPr>
          <w:rFonts w:hint="eastAsia"/>
          <w:sz w:val="24"/>
          <w:szCs w:val="24"/>
        </w:rPr>
        <w:t>遠藤英嗣氏、</w:t>
      </w:r>
      <w:r w:rsidR="00875581" w:rsidRPr="00875581">
        <w:rPr>
          <w:rFonts w:hint="eastAsia"/>
          <w:sz w:val="24"/>
          <w:szCs w:val="24"/>
        </w:rPr>
        <w:t>山中眞人氏</w:t>
      </w:r>
      <w:r w:rsidR="00875581">
        <w:rPr>
          <w:rFonts w:hint="eastAsia"/>
          <w:sz w:val="24"/>
          <w:szCs w:val="24"/>
        </w:rPr>
        <w:t xml:space="preserve">　等</w:t>
      </w:r>
    </w:p>
    <w:p w14:paraId="0F7DF58B" w14:textId="77777777" w:rsidR="00875581" w:rsidRPr="00875581" w:rsidRDefault="00481260" w:rsidP="007221D7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 w:rsidR="00875581">
        <w:rPr>
          <w:rFonts w:hint="eastAsia"/>
          <w:sz w:val="24"/>
          <w:szCs w:val="24"/>
        </w:rPr>
        <w:t>年</w:t>
      </w:r>
      <w:r w:rsidR="00875581">
        <w:rPr>
          <w:rFonts w:hint="eastAsia"/>
          <w:sz w:val="24"/>
          <w:szCs w:val="24"/>
        </w:rPr>
        <w:t>2</w:t>
      </w:r>
      <w:r w:rsidR="00875581">
        <w:rPr>
          <w:rFonts w:hint="eastAsia"/>
          <w:sz w:val="24"/>
          <w:szCs w:val="24"/>
        </w:rPr>
        <w:t>月</w:t>
      </w:r>
      <w:r w:rsidR="00875581">
        <w:rPr>
          <w:rFonts w:hint="eastAsia"/>
          <w:sz w:val="24"/>
          <w:szCs w:val="24"/>
        </w:rPr>
        <w:t>16</w:t>
      </w:r>
      <w:r w:rsidR="00875581">
        <w:rPr>
          <w:rFonts w:hint="eastAsia"/>
          <w:sz w:val="24"/>
          <w:szCs w:val="24"/>
        </w:rPr>
        <w:t>日</w:t>
      </w:r>
      <w:r w:rsidR="00875581" w:rsidRPr="00875581">
        <w:rPr>
          <w:rFonts w:hint="eastAsia"/>
          <w:sz w:val="24"/>
          <w:szCs w:val="24"/>
        </w:rPr>
        <w:t>（土）</w:t>
      </w:r>
      <w:r w:rsidR="00875581" w:rsidRPr="00875581">
        <w:rPr>
          <w:rFonts w:hint="eastAsia"/>
          <w:sz w:val="24"/>
          <w:szCs w:val="24"/>
        </w:rPr>
        <w:t>13</w:t>
      </w:r>
      <w:r w:rsidR="007221D7" w:rsidRPr="007221D7">
        <w:rPr>
          <w:sz w:val="24"/>
          <w:szCs w:val="24"/>
        </w:rPr>
        <w:t>:00</w:t>
      </w:r>
      <w:r w:rsidR="00875581" w:rsidRPr="00875581">
        <w:rPr>
          <w:rFonts w:hint="eastAsia"/>
          <w:sz w:val="24"/>
          <w:szCs w:val="24"/>
        </w:rPr>
        <w:t>～</w:t>
      </w:r>
      <w:r w:rsidR="00875581">
        <w:rPr>
          <w:rFonts w:hint="eastAsia"/>
          <w:sz w:val="24"/>
          <w:szCs w:val="24"/>
        </w:rPr>
        <w:t xml:space="preserve">　九州民事信託研修会</w:t>
      </w:r>
    </w:p>
    <w:p w14:paraId="6E419E06" w14:textId="77777777" w:rsidR="00875581" w:rsidRDefault="00875581" w:rsidP="00875581">
      <w:pPr>
        <w:pStyle w:val="a8"/>
        <w:ind w:leftChars="0" w:left="600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会場：</w:t>
      </w:r>
      <w:r w:rsidRPr="00875581">
        <w:rPr>
          <w:rFonts w:hint="eastAsia"/>
          <w:sz w:val="24"/>
          <w:szCs w:val="24"/>
        </w:rPr>
        <w:t>天神クリスタルビル</w:t>
      </w:r>
      <w:r w:rsidR="004159BA">
        <w:rPr>
          <w:rFonts w:hint="eastAsia"/>
          <w:sz w:val="24"/>
          <w:szCs w:val="24"/>
        </w:rPr>
        <w:t xml:space="preserve">　</w:t>
      </w:r>
      <w:r w:rsidRPr="00875581">
        <w:rPr>
          <w:rFonts w:hint="eastAsia"/>
          <w:sz w:val="24"/>
          <w:szCs w:val="24"/>
        </w:rPr>
        <w:t>講師</w:t>
      </w:r>
      <w:r w:rsidR="004159BA">
        <w:rPr>
          <w:rFonts w:hint="eastAsia"/>
          <w:sz w:val="24"/>
          <w:szCs w:val="24"/>
        </w:rPr>
        <w:t>:</w:t>
      </w:r>
      <w:r w:rsidRPr="00875581">
        <w:rPr>
          <w:rFonts w:hint="eastAsia"/>
          <w:sz w:val="24"/>
          <w:szCs w:val="24"/>
        </w:rPr>
        <w:t>弁護士</w:t>
      </w:r>
      <w:r w:rsidRPr="00875581">
        <w:rPr>
          <w:rFonts w:hint="eastAsia"/>
          <w:sz w:val="24"/>
          <w:szCs w:val="24"/>
        </w:rPr>
        <w:t>/</w:t>
      </w:r>
      <w:r w:rsidRPr="00875581">
        <w:rPr>
          <w:rFonts w:hint="eastAsia"/>
          <w:sz w:val="24"/>
          <w:szCs w:val="24"/>
        </w:rPr>
        <w:t>民事信託士</w:t>
      </w:r>
      <w:r w:rsidRPr="00875581">
        <w:rPr>
          <w:rFonts w:hint="eastAsia"/>
          <w:sz w:val="24"/>
          <w:szCs w:val="24"/>
        </w:rPr>
        <w:t xml:space="preserve"> </w:t>
      </w:r>
      <w:r w:rsidRPr="00875581">
        <w:rPr>
          <w:rFonts w:hint="eastAsia"/>
          <w:sz w:val="24"/>
          <w:szCs w:val="24"/>
        </w:rPr>
        <w:t>遠藤英嗣氏、山中眞人氏等</w:t>
      </w:r>
    </w:p>
    <w:p w14:paraId="665845C9" w14:textId="77777777" w:rsidR="004159BA" w:rsidRDefault="00481260" w:rsidP="004159BA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 w:rsidR="004159BA">
        <w:rPr>
          <w:rFonts w:hint="eastAsia"/>
          <w:sz w:val="24"/>
          <w:szCs w:val="24"/>
        </w:rPr>
        <w:t>年</w:t>
      </w:r>
      <w:r w:rsidR="004159BA">
        <w:rPr>
          <w:rFonts w:hint="eastAsia"/>
          <w:sz w:val="24"/>
          <w:szCs w:val="24"/>
        </w:rPr>
        <w:t>4</w:t>
      </w:r>
      <w:r w:rsidR="004159BA">
        <w:rPr>
          <w:rFonts w:hint="eastAsia"/>
          <w:sz w:val="24"/>
          <w:szCs w:val="24"/>
        </w:rPr>
        <w:t>月</w:t>
      </w:r>
      <w:r w:rsidR="004159BA">
        <w:rPr>
          <w:rFonts w:hint="eastAsia"/>
          <w:sz w:val="24"/>
          <w:szCs w:val="24"/>
        </w:rPr>
        <w:t>10</w:t>
      </w:r>
      <w:r w:rsidR="004159BA">
        <w:rPr>
          <w:rFonts w:hint="eastAsia"/>
          <w:sz w:val="24"/>
          <w:szCs w:val="24"/>
        </w:rPr>
        <w:t>日</w:t>
      </w:r>
      <w:r w:rsidR="004159BA" w:rsidRPr="004159BA">
        <w:rPr>
          <w:rFonts w:hint="eastAsia"/>
          <w:sz w:val="24"/>
          <w:szCs w:val="24"/>
        </w:rPr>
        <w:t>（水）</w:t>
      </w:r>
      <w:r w:rsidR="004159BA" w:rsidRPr="004159BA">
        <w:rPr>
          <w:rFonts w:hint="eastAsia"/>
          <w:sz w:val="24"/>
          <w:szCs w:val="24"/>
        </w:rPr>
        <w:t>18:30</w:t>
      </w:r>
      <w:r w:rsidR="004159BA" w:rsidRPr="004159BA">
        <w:rPr>
          <w:rFonts w:hint="eastAsia"/>
          <w:sz w:val="24"/>
          <w:szCs w:val="24"/>
        </w:rPr>
        <w:t>～</w:t>
      </w:r>
      <w:r w:rsidR="004159BA">
        <w:rPr>
          <w:rFonts w:hint="eastAsia"/>
          <w:sz w:val="24"/>
          <w:szCs w:val="24"/>
        </w:rPr>
        <w:t xml:space="preserve">　公開セミナー</w:t>
      </w:r>
      <w:r w:rsidR="004159BA" w:rsidRPr="004159BA">
        <w:rPr>
          <w:rFonts w:hint="eastAsia"/>
          <w:sz w:val="24"/>
          <w:szCs w:val="24"/>
        </w:rPr>
        <w:t>「民事信託の魅力と可能性」</w:t>
      </w:r>
    </w:p>
    <w:p w14:paraId="637A28BA" w14:textId="77777777" w:rsidR="004D5D46" w:rsidRDefault="004159BA" w:rsidP="004159BA">
      <w:pPr>
        <w:pStyle w:val="a8"/>
        <w:ind w:leftChars="0" w:left="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会場：</w:t>
      </w:r>
      <w:r w:rsidRPr="004159BA">
        <w:rPr>
          <w:rFonts w:hint="eastAsia"/>
          <w:sz w:val="24"/>
          <w:szCs w:val="24"/>
        </w:rPr>
        <w:t>中央大学駿河台記念館</w:t>
      </w:r>
      <w:r>
        <w:rPr>
          <w:rFonts w:hint="eastAsia"/>
          <w:sz w:val="24"/>
          <w:szCs w:val="24"/>
        </w:rPr>
        <w:t xml:space="preserve">　</w:t>
      </w:r>
      <w:r w:rsidRPr="004159BA">
        <w:rPr>
          <w:rFonts w:hint="eastAsia"/>
          <w:sz w:val="24"/>
          <w:szCs w:val="24"/>
        </w:rPr>
        <w:t>講師</w:t>
      </w:r>
      <w:r>
        <w:rPr>
          <w:rFonts w:hint="eastAsia"/>
          <w:sz w:val="24"/>
          <w:szCs w:val="24"/>
        </w:rPr>
        <w:t>：</w:t>
      </w:r>
      <w:r w:rsidRPr="004159BA">
        <w:rPr>
          <w:rFonts w:hint="eastAsia"/>
          <w:sz w:val="24"/>
          <w:szCs w:val="24"/>
        </w:rPr>
        <w:t>中央大学法学部　新井</w:t>
      </w:r>
      <w:r>
        <w:rPr>
          <w:rFonts w:hint="eastAsia"/>
          <w:sz w:val="24"/>
          <w:szCs w:val="24"/>
        </w:rPr>
        <w:t xml:space="preserve"> </w:t>
      </w:r>
      <w:r w:rsidRPr="004159BA">
        <w:rPr>
          <w:rFonts w:hint="eastAsia"/>
          <w:sz w:val="24"/>
          <w:szCs w:val="24"/>
        </w:rPr>
        <w:t>誠</w:t>
      </w:r>
      <w:r>
        <w:rPr>
          <w:rFonts w:hint="eastAsia"/>
          <w:sz w:val="24"/>
          <w:szCs w:val="24"/>
        </w:rPr>
        <w:t xml:space="preserve"> </w:t>
      </w:r>
      <w:r w:rsidRPr="004159BA">
        <w:rPr>
          <w:rFonts w:hint="eastAsia"/>
          <w:sz w:val="24"/>
          <w:szCs w:val="24"/>
        </w:rPr>
        <w:t>教授</w:t>
      </w:r>
    </w:p>
    <w:p w14:paraId="6079594F" w14:textId="77777777" w:rsidR="00481260" w:rsidRPr="00481260" w:rsidRDefault="00481260" w:rsidP="004159BA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481260">
        <w:rPr>
          <w:rFonts w:hint="eastAsia"/>
          <w:sz w:val="24"/>
          <w:szCs w:val="24"/>
        </w:rPr>
        <w:t>2019</w:t>
      </w:r>
      <w:r w:rsidRPr="00481260">
        <w:rPr>
          <w:rFonts w:hint="eastAsia"/>
          <w:sz w:val="24"/>
          <w:szCs w:val="24"/>
        </w:rPr>
        <w:t>年</w:t>
      </w:r>
      <w:r w:rsidRPr="00481260">
        <w:rPr>
          <w:rFonts w:hint="eastAsia"/>
          <w:sz w:val="24"/>
          <w:szCs w:val="24"/>
        </w:rPr>
        <w:t>7</w:t>
      </w:r>
      <w:r w:rsidRPr="00481260">
        <w:rPr>
          <w:rFonts w:hint="eastAsia"/>
          <w:sz w:val="24"/>
          <w:szCs w:val="24"/>
        </w:rPr>
        <w:t>月</w:t>
      </w:r>
      <w:r w:rsidRPr="00481260">
        <w:rPr>
          <w:rFonts w:hint="eastAsia"/>
          <w:sz w:val="24"/>
          <w:szCs w:val="24"/>
        </w:rPr>
        <w:t>27</w:t>
      </w:r>
      <w:r w:rsidRPr="00481260">
        <w:rPr>
          <w:rFonts w:hint="eastAsia"/>
          <w:sz w:val="24"/>
          <w:szCs w:val="24"/>
        </w:rPr>
        <w:t>日（土）</w:t>
      </w:r>
      <w:r w:rsidRPr="00481260">
        <w:rPr>
          <w:rFonts w:hint="eastAsia"/>
          <w:sz w:val="24"/>
          <w:szCs w:val="24"/>
        </w:rPr>
        <w:t>13:30</w:t>
      </w:r>
      <w:r w:rsidRPr="00481260">
        <w:rPr>
          <w:rFonts w:hint="eastAsia"/>
          <w:sz w:val="24"/>
          <w:szCs w:val="24"/>
        </w:rPr>
        <w:t>～　中国ブロック民事信託研修会</w:t>
      </w:r>
    </w:p>
    <w:p w14:paraId="2A642190" w14:textId="77777777" w:rsidR="00481260" w:rsidRPr="004159BA" w:rsidRDefault="00481260" w:rsidP="00481260">
      <w:pPr>
        <w:pStyle w:val="a8"/>
        <w:ind w:leftChars="0" w:left="60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会場：</w:t>
      </w:r>
      <w:r w:rsidRPr="00481260">
        <w:rPr>
          <w:rFonts w:hint="eastAsia"/>
          <w:sz w:val="24"/>
          <w:szCs w:val="24"/>
        </w:rPr>
        <w:t>広島司法書士会館</w:t>
      </w:r>
      <w:r>
        <w:rPr>
          <w:rFonts w:hint="eastAsia"/>
          <w:sz w:val="24"/>
          <w:szCs w:val="24"/>
        </w:rPr>
        <w:t xml:space="preserve">　講師：</w:t>
      </w:r>
      <w:r w:rsidRPr="00481260">
        <w:rPr>
          <w:rFonts w:hint="eastAsia"/>
          <w:sz w:val="24"/>
          <w:szCs w:val="24"/>
        </w:rPr>
        <w:t>弁護士・民事信託士　山中眞人</w:t>
      </w:r>
      <w:r>
        <w:rPr>
          <w:rFonts w:hint="eastAsia"/>
          <w:sz w:val="24"/>
          <w:szCs w:val="24"/>
        </w:rPr>
        <w:t>等</w:t>
      </w:r>
    </w:p>
    <w:p w14:paraId="119DA5A8" w14:textId="4EFBD8A6" w:rsidR="00C95C6C" w:rsidRDefault="00481260" w:rsidP="007D556F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C95C6C">
        <w:rPr>
          <w:rFonts w:hint="eastAsia"/>
          <w:sz w:val="24"/>
          <w:szCs w:val="24"/>
        </w:rPr>
        <w:t>2020</w:t>
      </w:r>
      <w:r w:rsidR="007D556F" w:rsidRPr="00C95C6C">
        <w:rPr>
          <w:rFonts w:hint="eastAsia"/>
          <w:sz w:val="24"/>
          <w:szCs w:val="24"/>
        </w:rPr>
        <w:t>年</w:t>
      </w:r>
      <w:r w:rsidR="00614437">
        <w:rPr>
          <w:rFonts w:hint="eastAsia"/>
          <w:sz w:val="24"/>
          <w:szCs w:val="24"/>
        </w:rPr>
        <w:t>9</w:t>
      </w:r>
      <w:r w:rsidR="00C95C6C" w:rsidRPr="00C95C6C">
        <w:rPr>
          <w:rFonts w:hint="eastAsia"/>
          <w:sz w:val="24"/>
          <w:szCs w:val="24"/>
        </w:rPr>
        <w:t>月</w:t>
      </w:r>
      <w:r w:rsidR="00C95C6C">
        <w:rPr>
          <w:rFonts w:hint="eastAsia"/>
          <w:sz w:val="24"/>
          <w:szCs w:val="24"/>
        </w:rPr>
        <w:t>～</w:t>
      </w:r>
      <w:r w:rsidR="00C95C6C" w:rsidRPr="00C95C6C">
        <w:rPr>
          <w:rFonts w:hint="eastAsia"/>
          <w:sz w:val="24"/>
          <w:szCs w:val="24"/>
        </w:rPr>
        <w:t xml:space="preserve">　宮城県青年司法書士会　民事信託連続研修</w:t>
      </w:r>
    </w:p>
    <w:p w14:paraId="2EB34314" w14:textId="7924D67E" w:rsidR="00614437" w:rsidRPr="00C95C6C" w:rsidRDefault="00614437" w:rsidP="007D556F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C95C6C">
        <w:rPr>
          <w:rFonts w:hint="eastAsia"/>
          <w:sz w:val="24"/>
          <w:szCs w:val="24"/>
        </w:rPr>
        <w:lastRenderedPageBreak/>
        <w:t>2020</w:t>
      </w:r>
      <w:r w:rsidRPr="00C95C6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10</w:t>
      </w:r>
      <w:r w:rsidRPr="00C95C6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民事信託士更新研修</w:t>
      </w:r>
      <w:r w:rsidRPr="00614437">
        <w:rPr>
          <w:rFonts w:hint="eastAsia"/>
          <w:sz w:val="24"/>
          <w:szCs w:val="24"/>
          <w:u w:val="wave"/>
        </w:rPr>
        <w:t>（</w:t>
      </w:r>
      <w:r>
        <w:rPr>
          <w:rFonts w:hint="eastAsia"/>
          <w:sz w:val="24"/>
          <w:szCs w:val="24"/>
          <w:u w:val="wave"/>
        </w:rPr>
        <w:t>2</w:t>
      </w:r>
      <w:r w:rsidRPr="00614437">
        <w:rPr>
          <w:rFonts w:hint="eastAsia"/>
          <w:sz w:val="24"/>
          <w:szCs w:val="24"/>
          <w:u w:val="wave"/>
        </w:rPr>
        <w:t>単位となります）</w:t>
      </w:r>
    </w:p>
    <w:p w14:paraId="3CDE40FB" w14:textId="77777777" w:rsidR="00C95C6C" w:rsidRDefault="00C95C6C" w:rsidP="00C95C6C">
      <w:pPr>
        <w:pStyle w:val="a8"/>
        <w:numPr>
          <w:ilvl w:val="0"/>
          <w:numId w:val="1"/>
        </w:numPr>
        <w:ind w:leftChars="0" w:left="567" w:hanging="327"/>
        <w:rPr>
          <w:sz w:val="24"/>
          <w:szCs w:val="24"/>
        </w:rPr>
      </w:pPr>
      <w:r w:rsidRPr="00C95C6C">
        <w:rPr>
          <w:rFonts w:hint="eastAsia"/>
          <w:sz w:val="24"/>
          <w:szCs w:val="24"/>
        </w:rPr>
        <w:t>2020</w:t>
      </w:r>
      <w:r w:rsidRPr="00C95C6C">
        <w:rPr>
          <w:rFonts w:hint="eastAsia"/>
          <w:sz w:val="24"/>
          <w:szCs w:val="24"/>
        </w:rPr>
        <w:t>年</w:t>
      </w:r>
      <w:r w:rsidR="008C0427" w:rsidRPr="00C95C6C">
        <w:rPr>
          <w:rFonts w:hint="eastAsia"/>
          <w:sz w:val="24"/>
          <w:szCs w:val="24"/>
        </w:rPr>
        <w:t>12</w:t>
      </w:r>
      <w:r w:rsidR="008C0427" w:rsidRPr="00C95C6C">
        <w:rPr>
          <w:rFonts w:hint="eastAsia"/>
          <w:sz w:val="24"/>
          <w:szCs w:val="24"/>
        </w:rPr>
        <w:t>月</w:t>
      </w:r>
      <w:r w:rsidRPr="00C95C6C">
        <w:rPr>
          <w:rFonts w:hint="eastAsia"/>
          <w:sz w:val="24"/>
          <w:szCs w:val="24"/>
        </w:rPr>
        <w:t>5</w:t>
      </w:r>
      <w:r w:rsidRPr="00C95C6C">
        <w:rPr>
          <w:rFonts w:hint="eastAsia"/>
          <w:sz w:val="24"/>
          <w:szCs w:val="24"/>
        </w:rPr>
        <w:t>日（土）</w:t>
      </w:r>
      <w:r w:rsidRPr="00C95C6C">
        <w:rPr>
          <w:rFonts w:hint="eastAsia"/>
          <w:sz w:val="24"/>
          <w:szCs w:val="24"/>
        </w:rPr>
        <w:t>13:30</w:t>
      </w:r>
      <w:r w:rsidRPr="00C95C6C">
        <w:rPr>
          <w:rFonts w:hint="eastAsia"/>
          <w:sz w:val="24"/>
          <w:szCs w:val="24"/>
        </w:rPr>
        <w:t>～　公開セミナー「民事信託の現状と課題</w:t>
      </w:r>
    </w:p>
    <w:p w14:paraId="65487B55" w14:textId="6034CC98" w:rsidR="007D556F" w:rsidRPr="00C95C6C" w:rsidRDefault="00C95C6C" w:rsidP="00614437">
      <w:pPr>
        <w:pStyle w:val="a8"/>
        <w:ind w:leftChars="0"/>
        <w:rPr>
          <w:sz w:val="24"/>
          <w:szCs w:val="24"/>
        </w:rPr>
      </w:pPr>
      <w:r w:rsidRPr="00C95C6C">
        <w:rPr>
          <w:rFonts w:hint="eastAsia"/>
          <w:sz w:val="24"/>
          <w:szCs w:val="24"/>
        </w:rPr>
        <w:t>－可能性と危険性－</w:t>
      </w:r>
      <w:r>
        <w:rPr>
          <w:rFonts w:hint="eastAsia"/>
          <w:sz w:val="24"/>
          <w:szCs w:val="24"/>
        </w:rPr>
        <w:t>」</w:t>
      </w:r>
      <w:r w:rsidRPr="00C95C6C">
        <w:rPr>
          <w:rFonts w:hint="eastAsia"/>
          <w:sz w:val="24"/>
          <w:szCs w:val="24"/>
        </w:rPr>
        <w:t>講師</w:t>
      </w:r>
      <w:r w:rsidRPr="00C95C6C">
        <w:rPr>
          <w:rFonts w:hint="eastAsia"/>
          <w:sz w:val="24"/>
          <w:szCs w:val="24"/>
        </w:rPr>
        <w:t xml:space="preserve"> </w:t>
      </w:r>
      <w:r w:rsidRPr="00C95C6C">
        <w:rPr>
          <w:rFonts w:hint="eastAsia"/>
          <w:sz w:val="24"/>
          <w:szCs w:val="24"/>
        </w:rPr>
        <w:t>同志社大学法科大学院</w:t>
      </w:r>
      <w:r w:rsidRPr="00C95C6C">
        <w:rPr>
          <w:rFonts w:hint="eastAsia"/>
          <w:sz w:val="24"/>
          <w:szCs w:val="24"/>
        </w:rPr>
        <w:t xml:space="preserve"> </w:t>
      </w:r>
      <w:r w:rsidRPr="00C95C6C">
        <w:rPr>
          <w:rFonts w:hint="eastAsia"/>
          <w:sz w:val="24"/>
          <w:szCs w:val="24"/>
        </w:rPr>
        <w:t>佐久間</w:t>
      </w:r>
      <w:r w:rsidRPr="00C95C6C">
        <w:rPr>
          <w:rFonts w:hint="eastAsia"/>
          <w:sz w:val="24"/>
          <w:szCs w:val="24"/>
        </w:rPr>
        <w:t xml:space="preserve"> </w:t>
      </w:r>
      <w:r w:rsidRPr="00C95C6C">
        <w:rPr>
          <w:rFonts w:hint="eastAsia"/>
          <w:sz w:val="24"/>
          <w:szCs w:val="24"/>
        </w:rPr>
        <w:t>毅</w:t>
      </w:r>
      <w:r w:rsidRPr="00C95C6C">
        <w:rPr>
          <w:rFonts w:hint="eastAsia"/>
          <w:sz w:val="24"/>
          <w:szCs w:val="24"/>
        </w:rPr>
        <w:t xml:space="preserve"> </w:t>
      </w:r>
      <w:r w:rsidRPr="00C95C6C">
        <w:rPr>
          <w:rFonts w:hint="eastAsia"/>
          <w:sz w:val="24"/>
          <w:szCs w:val="24"/>
        </w:rPr>
        <w:t>教授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ZOOM</w:t>
      </w:r>
    </w:p>
    <w:p w14:paraId="28B05322" w14:textId="77777777" w:rsidR="007D556F" w:rsidRPr="00481260" w:rsidRDefault="007D556F">
      <w:pPr>
        <w:rPr>
          <w:sz w:val="24"/>
          <w:szCs w:val="24"/>
        </w:rPr>
      </w:pPr>
    </w:p>
    <w:p w14:paraId="0F71FE5F" w14:textId="77777777" w:rsidR="005F7EE1" w:rsidRDefault="00B47E0D">
      <w:pPr>
        <w:rPr>
          <w:sz w:val="24"/>
          <w:szCs w:val="24"/>
        </w:rPr>
      </w:pPr>
      <w:r w:rsidRPr="00AF52D8">
        <w:rPr>
          <w:rFonts w:hint="eastAsia"/>
          <w:b/>
          <w:sz w:val="24"/>
          <w:szCs w:val="24"/>
          <w:u w:val="single"/>
        </w:rPr>
        <w:t>２　代替研修</w:t>
      </w:r>
      <w:r>
        <w:rPr>
          <w:rFonts w:hint="eastAsia"/>
          <w:sz w:val="24"/>
          <w:szCs w:val="24"/>
        </w:rPr>
        <w:t xml:space="preserve">　</w:t>
      </w:r>
      <w:r w:rsidR="00E72D5A">
        <w:rPr>
          <w:rFonts w:hint="eastAsia"/>
          <w:sz w:val="24"/>
          <w:szCs w:val="24"/>
          <w:vertAlign w:val="superscript"/>
        </w:rPr>
        <w:t>※</w:t>
      </w:r>
      <w:r w:rsidR="00AA0A68">
        <w:rPr>
          <w:rFonts w:hint="eastAsia"/>
          <w:sz w:val="24"/>
          <w:szCs w:val="24"/>
          <w:vertAlign w:val="superscript"/>
        </w:rPr>
        <w:t>３</w:t>
      </w:r>
      <w:r w:rsidR="00E72D5A">
        <w:rPr>
          <w:rFonts w:hint="eastAsia"/>
          <w:sz w:val="24"/>
          <w:szCs w:val="24"/>
          <w:vertAlign w:val="superscript"/>
        </w:rPr>
        <w:t>～※</w:t>
      </w:r>
      <w:r w:rsidR="00AA0A68">
        <w:rPr>
          <w:rFonts w:hint="eastAsia"/>
          <w:sz w:val="24"/>
          <w:szCs w:val="24"/>
          <w:vertAlign w:val="superscript"/>
        </w:rPr>
        <w:t>５</w:t>
      </w:r>
      <w:r w:rsidR="004D5D46">
        <w:rPr>
          <w:rFonts w:hint="eastAsia"/>
          <w:sz w:val="24"/>
          <w:szCs w:val="24"/>
        </w:rPr>
        <w:t xml:space="preserve">　</w:t>
      </w:r>
      <w:r w:rsidR="005F7EE1" w:rsidRPr="005F7EE1">
        <w:rPr>
          <w:rFonts w:hint="eastAsia"/>
          <w:sz w:val="24"/>
          <w:szCs w:val="24"/>
        </w:rPr>
        <w:t>出席された</w:t>
      </w:r>
      <w:r w:rsidR="005F7EE1">
        <w:rPr>
          <w:rFonts w:hint="eastAsia"/>
          <w:sz w:val="24"/>
          <w:szCs w:val="24"/>
        </w:rPr>
        <w:t>講座等</w:t>
      </w:r>
      <w:r w:rsidR="005F7EE1" w:rsidRPr="005F7EE1">
        <w:rPr>
          <w:rFonts w:hint="eastAsia"/>
          <w:sz w:val="24"/>
          <w:szCs w:val="24"/>
        </w:rPr>
        <w:t>にチェック</w:t>
      </w:r>
      <w:r w:rsidR="005F7EE1" w:rsidRPr="005F7EE1">
        <w:rPr>
          <w:rFonts w:ascii="Segoe UI Symbol" w:hAnsi="Segoe UI Symbol" w:cs="Segoe UI Symbol"/>
          <w:sz w:val="24"/>
          <w:szCs w:val="24"/>
        </w:rPr>
        <w:t>☑</w:t>
      </w:r>
      <w:r w:rsidR="005F7EE1" w:rsidRPr="005F7EE1">
        <w:rPr>
          <w:rFonts w:hint="eastAsia"/>
          <w:sz w:val="24"/>
          <w:szCs w:val="24"/>
        </w:rPr>
        <w:t>を入れてください。</w:t>
      </w:r>
    </w:p>
    <w:p w14:paraId="23382CC6" w14:textId="77777777" w:rsidR="00B47E0D" w:rsidRDefault="00066F70" w:rsidP="005F7EE1">
      <w:pPr>
        <w:jc w:val="right"/>
        <w:rPr>
          <w:sz w:val="24"/>
          <w:szCs w:val="24"/>
        </w:rPr>
      </w:pPr>
      <w:r w:rsidRPr="004D5D46">
        <w:rPr>
          <w:rFonts w:hint="eastAsia"/>
          <w:sz w:val="18"/>
          <w:szCs w:val="24"/>
        </w:rPr>
        <w:t>※</w:t>
      </w:r>
      <w:r w:rsidR="00AA0A68">
        <w:rPr>
          <w:rFonts w:hint="eastAsia"/>
          <w:sz w:val="18"/>
          <w:szCs w:val="24"/>
        </w:rPr>
        <w:t>認められる</w:t>
      </w:r>
      <w:r w:rsidRPr="004D5D46">
        <w:rPr>
          <w:rFonts w:hint="eastAsia"/>
          <w:sz w:val="18"/>
          <w:szCs w:val="24"/>
        </w:rPr>
        <w:t>受講</w:t>
      </w:r>
      <w:r w:rsidR="00AA0A68">
        <w:rPr>
          <w:rFonts w:hint="eastAsia"/>
          <w:sz w:val="18"/>
          <w:szCs w:val="24"/>
        </w:rPr>
        <w:t>等時期</w:t>
      </w:r>
      <w:r w:rsidRPr="004D5D46">
        <w:rPr>
          <w:rFonts w:hint="eastAsia"/>
          <w:sz w:val="18"/>
          <w:szCs w:val="24"/>
        </w:rPr>
        <w:t>は</w:t>
      </w:r>
      <w:r w:rsidR="00AF52D8" w:rsidRPr="004D5D46">
        <w:rPr>
          <w:rFonts w:hint="eastAsia"/>
          <w:sz w:val="18"/>
          <w:szCs w:val="24"/>
        </w:rPr>
        <w:t>民事信託士登録後</w:t>
      </w:r>
      <w:r w:rsidRPr="004D5D46">
        <w:rPr>
          <w:rFonts w:hint="eastAsia"/>
          <w:sz w:val="18"/>
          <w:szCs w:val="24"/>
        </w:rPr>
        <w:t>20</w:t>
      </w:r>
      <w:r w:rsidR="00D72004">
        <w:rPr>
          <w:rFonts w:hint="eastAsia"/>
          <w:sz w:val="18"/>
          <w:szCs w:val="24"/>
        </w:rPr>
        <w:t>20</w:t>
      </w:r>
      <w:r w:rsidRPr="004D5D46">
        <w:rPr>
          <w:rFonts w:hint="eastAsia"/>
          <w:sz w:val="18"/>
          <w:szCs w:val="24"/>
        </w:rPr>
        <w:t>年</w:t>
      </w:r>
      <w:r w:rsidRPr="004D5D46">
        <w:rPr>
          <w:rFonts w:hint="eastAsia"/>
          <w:sz w:val="18"/>
          <w:szCs w:val="24"/>
        </w:rPr>
        <w:t>12</w:t>
      </w:r>
      <w:r w:rsidRPr="004D5D46">
        <w:rPr>
          <w:rFonts w:hint="eastAsia"/>
          <w:sz w:val="18"/>
          <w:szCs w:val="24"/>
        </w:rPr>
        <w:t>月</w:t>
      </w:r>
      <w:r w:rsidRPr="004D5D46">
        <w:rPr>
          <w:rFonts w:hint="eastAsia"/>
          <w:sz w:val="18"/>
          <w:szCs w:val="24"/>
        </w:rPr>
        <w:t>31</w:t>
      </w:r>
      <w:r w:rsidRPr="004D5D46">
        <w:rPr>
          <w:rFonts w:hint="eastAsia"/>
          <w:sz w:val="18"/>
          <w:szCs w:val="24"/>
        </w:rPr>
        <w:t>日</w:t>
      </w:r>
      <w:r w:rsidR="00AA0A68">
        <w:rPr>
          <w:rFonts w:hint="eastAsia"/>
          <w:sz w:val="18"/>
          <w:szCs w:val="24"/>
        </w:rPr>
        <w:t>まで</w:t>
      </w:r>
    </w:p>
    <w:p w14:paraId="2B1CCB4F" w14:textId="403584CF" w:rsidR="00614437" w:rsidRPr="00614437" w:rsidRDefault="00614437" w:rsidP="00614437">
      <w:pPr>
        <w:pStyle w:val="a8"/>
        <w:ind w:leftChars="0" w:left="600" w:firstLineChars="100" w:firstLine="240"/>
        <w:rPr>
          <w:sz w:val="24"/>
          <w:szCs w:val="24"/>
        </w:rPr>
      </w:pPr>
      <w:r w:rsidRPr="00614437">
        <w:rPr>
          <w:rFonts w:hint="eastAsia"/>
          <w:sz w:val="24"/>
          <w:szCs w:val="24"/>
        </w:rPr>
        <w:t>※</w:t>
      </w:r>
      <w:r w:rsidRPr="0061443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以下は全て</w:t>
      </w:r>
      <w:r w:rsidRPr="00614437">
        <w:rPr>
          <w:rFonts w:hint="eastAsia"/>
          <w:sz w:val="24"/>
          <w:szCs w:val="24"/>
        </w:rPr>
        <w:t>1</w:t>
      </w:r>
      <w:r w:rsidRPr="00614437">
        <w:rPr>
          <w:rFonts w:hint="eastAsia"/>
          <w:sz w:val="24"/>
          <w:szCs w:val="24"/>
        </w:rPr>
        <w:t>単位となります。</w:t>
      </w:r>
    </w:p>
    <w:p w14:paraId="3D1A6C7D" w14:textId="1545A021" w:rsidR="004D5D46" w:rsidRDefault="00481260" w:rsidP="004D5D46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 w:rsidR="004D5D46" w:rsidRPr="004D5D46">
        <w:rPr>
          <w:rFonts w:hint="eastAsia"/>
          <w:sz w:val="24"/>
          <w:szCs w:val="24"/>
        </w:rPr>
        <w:t>年</w:t>
      </w:r>
      <w:r w:rsidR="004D5D46" w:rsidRPr="004D5D46">
        <w:rPr>
          <w:rFonts w:hint="eastAsia"/>
          <w:sz w:val="24"/>
          <w:szCs w:val="24"/>
        </w:rPr>
        <w:t>4</w:t>
      </w:r>
      <w:r w:rsidR="004D5D46" w:rsidRPr="004D5D46">
        <w:rPr>
          <w:rFonts w:hint="eastAsia"/>
          <w:sz w:val="24"/>
          <w:szCs w:val="24"/>
        </w:rPr>
        <w:t>月</w:t>
      </w:r>
      <w:r w:rsidR="004D5D46" w:rsidRPr="004D5D46">
        <w:rPr>
          <w:rFonts w:hint="eastAsia"/>
          <w:sz w:val="24"/>
          <w:szCs w:val="24"/>
        </w:rPr>
        <w:t>~</w:t>
      </w:r>
      <w:r w:rsidR="00C95C6C" w:rsidRPr="00C95C6C">
        <w:rPr>
          <w:rFonts w:hint="eastAsia"/>
          <w:sz w:val="24"/>
          <w:szCs w:val="24"/>
        </w:rPr>
        <w:t>2020</w:t>
      </w:r>
      <w:r w:rsidR="00C95C6C" w:rsidRPr="00C95C6C">
        <w:rPr>
          <w:rFonts w:hint="eastAsia"/>
          <w:sz w:val="24"/>
          <w:szCs w:val="24"/>
        </w:rPr>
        <w:t>年</w:t>
      </w:r>
      <w:r w:rsidR="00C95C6C">
        <w:rPr>
          <w:rFonts w:hint="eastAsia"/>
          <w:sz w:val="24"/>
          <w:szCs w:val="24"/>
        </w:rPr>
        <w:t>12</w:t>
      </w:r>
      <w:r w:rsidR="00C95C6C" w:rsidRPr="00C95C6C">
        <w:rPr>
          <w:rFonts w:hint="eastAsia"/>
          <w:sz w:val="24"/>
          <w:szCs w:val="24"/>
        </w:rPr>
        <w:t>月</w:t>
      </w:r>
      <w:r w:rsidR="004D5D46" w:rsidRPr="004D5D46">
        <w:rPr>
          <w:rFonts w:hint="eastAsia"/>
          <w:sz w:val="24"/>
          <w:szCs w:val="24"/>
        </w:rPr>
        <w:t xml:space="preserve">　民事信託実務入門講座</w:t>
      </w:r>
      <w:r w:rsidR="00C95C6C">
        <w:rPr>
          <w:rFonts w:hint="eastAsia"/>
          <w:sz w:val="24"/>
          <w:szCs w:val="24"/>
        </w:rPr>
        <w:t>又はテーマ別民事信託実務研究会の</w:t>
      </w:r>
      <w:r w:rsidR="0029194B">
        <w:rPr>
          <w:rFonts w:hint="eastAsia"/>
          <w:sz w:val="24"/>
          <w:szCs w:val="24"/>
        </w:rPr>
        <w:t>4</w:t>
      </w:r>
      <w:r w:rsidR="004D5D46" w:rsidRPr="004D5D46">
        <w:rPr>
          <w:rFonts w:hint="eastAsia"/>
          <w:sz w:val="24"/>
          <w:szCs w:val="24"/>
        </w:rPr>
        <w:t>回以上出席</w:t>
      </w:r>
      <w:r w:rsidRPr="00481260">
        <w:rPr>
          <w:rFonts w:hint="eastAsia"/>
          <w:sz w:val="24"/>
          <w:szCs w:val="24"/>
        </w:rPr>
        <w:t>（</w:t>
      </w:r>
      <w:r w:rsidR="00C95C6C">
        <w:rPr>
          <w:rFonts w:hint="eastAsia"/>
          <w:sz w:val="24"/>
          <w:szCs w:val="24"/>
        </w:rPr>
        <w:t>2018</w:t>
      </w:r>
      <w:r w:rsidR="00C95C6C">
        <w:rPr>
          <w:rFonts w:hint="eastAsia"/>
          <w:sz w:val="24"/>
          <w:szCs w:val="24"/>
        </w:rPr>
        <w:t>年</w:t>
      </w:r>
      <w:r w:rsidRPr="00481260">
        <w:rPr>
          <w:rFonts w:hint="eastAsia"/>
          <w:sz w:val="24"/>
          <w:szCs w:val="24"/>
        </w:rPr>
        <w:t>9</w:t>
      </w:r>
      <w:r w:rsidR="00C95C6C">
        <w:rPr>
          <w:rFonts w:hint="eastAsia"/>
          <w:sz w:val="24"/>
          <w:szCs w:val="24"/>
        </w:rPr>
        <w:t>月</w:t>
      </w:r>
      <w:r w:rsidRPr="00481260">
        <w:rPr>
          <w:rFonts w:hint="eastAsia"/>
          <w:sz w:val="24"/>
          <w:szCs w:val="24"/>
        </w:rPr>
        <w:t>15</w:t>
      </w:r>
      <w:r w:rsidR="00C95C6C">
        <w:rPr>
          <w:rFonts w:hint="eastAsia"/>
          <w:sz w:val="24"/>
          <w:szCs w:val="24"/>
        </w:rPr>
        <w:t>日</w:t>
      </w:r>
      <w:r w:rsidR="00C95C6C" w:rsidRPr="00481260">
        <w:rPr>
          <w:rFonts w:hint="eastAsia"/>
          <w:sz w:val="24"/>
          <w:szCs w:val="24"/>
        </w:rPr>
        <w:t>第</w:t>
      </w:r>
      <w:r w:rsidR="00C95C6C" w:rsidRPr="00481260">
        <w:rPr>
          <w:rFonts w:hint="eastAsia"/>
          <w:sz w:val="24"/>
          <w:szCs w:val="24"/>
        </w:rPr>
        <w:t>6</w:t>
      </w:r>
      <w:r w:rsidR="00C95C6C" w:rsidRPr="00481260">
        <w:rPr>
          <w:rFonts w:hint="eastAsia"/>
          <w:sz w:val="24"/>
          <w:szCs w:val="24"/>
        </w:rPr>
        <w:t>回</w:t>
      </w:r>
      <w:r w:rsidR="00C95C6C">
        <w:rPr>
          <w:rFonts w:hint="eastAsia"/>
          <w:sz w:val="24"/>
          <w:szCs w:val="24"/>
        </w:rPr>
        <w:t>、</w:t>
      </w:r>
      <w:r w:rsidR="00C95C6C">
        <w:rPr>
          <w:rFonts w:hint="eastAsia"/>
          <w:sz w:val="24"/>
          <w:szCs w:val="24"/>
        </w:rPr>
        <w:t>2019</w:t>
      </w:r>
      <w:r w:rsidR="00C95C6C">
        <w:rPr>
          <w:rFonts w:hint="eastAsia"/>
          <w:sz w:val="24"/>
          <w:szCs w:val="24"/>
        </w:rPr>
        <w:t>年</w:t>
      </w:r>
      <w:r w:rsidR="00C95C6C">
        <w:rPr>
          <w:rFonts w:hint="eastAsia"/>
          <w:sz w:val="24"/>
          <w:szCs w:val="24"/>
        </w:rPr>
        <w:t>4</w:t>
      </w:r>
      <w:r w:rsidR="00C95C6C">
        <w:rPr>
          <w:rFonts w:hint="eastAsia"/>
          <w:sz w:val="24"/>
          <w:szCs w:val="24"/>
        </w:rPr>
        <w:t>月</w:t>
      </w:r>
      <w:r w:rsidR="00C95C6C">
        <w:rPr>
          <w:rFonts w:hint="eastAsia"/>
          <w:sz w:val="24"/>
          <w:szCs w:val="24"/>
        </w:rPr>
        <w:t>10</w:t>
      </w:r>
      <w:r w:rsidR="00C95C6C">
        <w:rPr>
          <w:rFonts w:hint="eastAsia"/>
          <w:sz w:val="24"/>
          <w:szCs w:val="24"/>
        </w:rPr>
        <w:t>日第</w:t>
      </w:r>
      <w:r w:rsidR="00C95C6C">
        <w:rPr>
          <w:rFonts w:hint="eastAsia"/>
          <w:sz w:val="24"/>
          <w:szCs w:val="24"/>
        </w:rPr>
        <w:t>1</w:t>
      </w:r>
      <w:r w:rsidRPr="00481260">
        <w:rPr>
          <w:rFonts w:hint="eastAsia"/>
          <w:sz w:val="24"/>
          <w:szCs w:val="24"/>
        </w:rPr>
        <w:t>回</w:t>
      </w:r>
      <w:r w:rsidR="00C95C6C">
        <w:rPr>
          <w:rFonts w:hint="eastAsia"/>
          <w:sz w:val="24"/>
          <w:szCs w:val="24"/>
        </w:rPr>
        <w:t>及び</w:t>
      </w:r>
      <w:r w:rsidR="00C95C6C">
        <w:rPr>
          <w:rFonts w:hint="eastAsia"/>
          <w:sz w:val="24"/>
          <w:szCs w:val="24"/>
        </w:rPr>
        <w:t>2020</w:t>
      </w:r>
      <w:r w:rsidR="00C95C6C">
        <w:rPr>
          <w:rFonts w:hint="eastAsia"/>
          <w:sz w:val="24"/>
          <w:szCs w:val="24"/>
        </w:rPr>
        <w:t>年</w:t>
      </w:r>
      <w:r w:rsidR="00C95C6C">
        <w:rPr>
          <w:rFonts w:hint="eastAsia"/>
          <w:sz w:val="24"/>
          <w:szCs w:val="24"/>
        </w:rPr>
        <w:t>12</w:t>
      </w:r>
      <w:r w:rsidR="00C95C6C">
        <w:rPr>
          <w:rFonts w:hint="eastAsia"/>
          <w:sz w:val="24"/>
          <w:szCs w:val="24"/>
        </w:rPr>
        <w:t>月</w:t>
      </w:r>
      <w:r w:rsidR="00C95C6C">
        <w:rPr>
          <w:rFonts w:hint="eastAsia"/>
          <w:sz w:val="24"/>
          <w:szCs w:val="24"/>
        </w:rPr>
        <w:t>5</w:t>
      </w:r>
      <w:r w:rsidR="00C95C6C">
        <w:rPr>
          <w:rFonts w:hint="eastAsia"/>
          <w:sz w:val="24"/>
          <w:szCs w:val="24"/>
        </w:rPr>
        <w:t>日第</w:t>
      </w:r>
      <w:r w:rsidR="00C95C6C">
        <w:rPr>
          <w:rFonts w:hint="eastAsia"/>
          <w:sz w:val="24"/>
          <w:szCs w:val="24"/>
        </w:rPr>
        <w:t>8</w:t>
      </w:r>
      <w:r w:rsidR="00C95C6C">
        <w:rPr>
          <w:rFonts w:hint="eastAsia"/>
          <w:sz w:val="24"/>
          <w:szCs w:val="24"/>
        </w:rPr>
        <w:t>回を</w:t>
      </w:r>
      <w:r w:rsidRPr="00481260">
        <w:rPr>
          <w:rFonts w:hint="eastAsia"/>
          <w:sz w:val="24"/>
          <w:szCs w:val="24"/>
        </w:rPr>
        <w:t>除</w:t>
      </w:r>
      <w:r w:rsidR="00C95C6C">
        <w:rPr>
          <w:rFonts w:hint="eastAsia"/>
          <w:sz w:val="24"/>
          <w:szCs w:val="24"/>
        </w:rPr>
        <w:t>く</w:t>
      </w:r>
      <w:r w:rsidRPr="00481260">
        <w:rPr>
          <w:rFonts w:hint="eastAsia"/>
          <w:sz w:val="24"/>
          <w:szCs w:val="24"/>
        </w:rPr>
        <w:t>）</w:t>
      </w:r>
    </w:p>
    <w:p w14:paraId="6178CFBE" w14:textId="7C98DD92" w:rsidR="00C95C6C" w:rsidRDefault="00C95C6C" w:rsidP="00C95C6C">
      <w:pPr>
        <w:pStyle w:val="a8"/>
        <w:ind w:leftChars="0" w:left="24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単位分</w:t>
      </w:r>
      <w:r w:rsidR="0029194B">
        <w:rPr>
          <w:rFonts w:hint="eastAsia"/>
          <w:sz w:val="24"/>
          <w:szCs w:val="24"/>
        </w:rPr>
        <w:t>（出席日：</w:t>
      </w:r>
      <w:r>
        <w:rPr>
          <w:rFonts w:hint="eastAsia"/>
          <w:sz w:val="24"/>
          <w:szCs w:val="24"/>
        </w:rPr>
        <w:t xml:space="preserve">　年　</w:t>
      </w:r>
      <w:r w:rsidR="0029194B">
        <w:rPr>
          <w:rFonts w:hint="eastAsia"/>
          <w:sz w:val="24"/>
          <w:szCs w:val="24"/>
        </w:rPr>
        <w:t>月　日、</w:t>
      </w:r>
      <w:r>
        <w:rPr>
          <w:rFonts w:hint="eastAsia"/>
          <w:sz w:val="24"/>
          <w:szCs w:val="24"/>
        </w:rPr>
        <w:t xml:space="preserve">　年　</w:t>
      </w:r>
      <w:r w:rsidR="0029194B">
        <w:rPr>
          <w:rFonts w:hint="eastAsia"/>
          <w:sz w:val="24"/>
          <w:szCs w:val="24"/>
        </w:rPr>
        <w:t>月　日、</w:t>
      </w:r>
      <w:r>
        <w:rPr>
          <w:rFonts w:hint="eastAsia"/>
          <w:sz w:val="24"/>
          <w:szCs w:val="24"/>
        </w:rPr>
        <w:t xml:space="preserve">　年　</w:t>
      </w:r>
      <w:r w:rsidR="0029194B">
        <w:rPr>
          <w:rFonts w:hint="eastAsia"/>
          <w:sz w:val="24"/>
          <w:szCs w:val="24"/>
        </w:rPr>
        <w:t>月　日、</w:t>
      </w:r>
      <w:r>
        <w:rPr>
          <w:rFonts w:hint="eastAsia"/>
          <w:sz w:val="24"/>
          <w:szCs w:val="24"/>
        </w:rPr>
        <w:t xml:space="preserve">　年　月　日）</w:t>
      </w:r>
    </w:p>
    <w:p w14:paraId="641F81B9" w14:textId="37F9D416" w:rsidR="00C95C6C" w:rsidRDefault="00C95C6C" w:rsidP="00C95C6C">
      <w:pPr>
        <w:pStyle w:val="a8"/>
        <w:ind w:leftChars="0" w:left="24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単位分（出席日：　年　月　日、　年　月　日、　年　月　日、　年　月　日）</w:t>
      </w:r>
    </w:p>
    <w:p w14:paraId="39C0D8F8" w14:textId="0C37C0A3" w:rsidR="0029194B" w:rsidRPr="004D5D46" w:rsidRDefault="00C95C6C" w:rsidP="00C95C6C">
      <w:pPr>
        <w:pStyle w:val="a8"/>
        <w:ind w:leftChars="0" w:left="24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単位分（出席日：　年　月　日、　年　月　日、　年　月　日、　年　月　日）</w:t>
      </w:r>
      <w:r w:rsidR="0029194B" w:rsidRPr="0029194B">
        <w:rPr>
          <w:rFonts w:hint="eastAsia"/>
          <w:sz w:val="24"/>
          <w:szCs w:val="24"/>
        </w:rPr>
        <w:t xml:space="preserve">　</w:t>
      </w:r>
    </w:p>
    <w:p w14:paraId="092D989F" w14:textId="720E2C23" w:rsidR="004D5D46" w:rsidRPr="004D5D46" w:rsidRDefault="00481260" w:rsidP="004D5D46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 w:rsidR="004D5D46">
        <w:rPr>
          <w:rFonts w:hint="eastAsia"/>
          <w:sz w:val="24"/>
          <w:szCs w:val="24"/>
        </w:rPr>
        <w:t xml:space="preserve">年　</w:t>
      </w:r>
      <w:r w:rsidR="005F7EE1">
        <w:rPr>
          <w:rFonts w:hint="eastAsia"/>
          <w:sz w:val="24"/>
          <w:szCs w:val="24"/>
        </w:rPr>
        <w:t xml:space="preserve">　</w:t>
      </w:r>
      <w:r w:rsidR="004D5D46">
        <w:rPr>
          <w:rFonts w:hint="eastAsia"/>
          <w:sz w:val="24"/>
          <w:szCs w:val="24"/>
        </w:rPr>
        <w:t>事例研究委員会に参加し</w:t>
      </w:r>
      <w:r w:rsidR="00E72D5A">
        <w:rPr>
          <w:rFonts w:hint="eastAsia"/>
          <w:sz w:val="24"/>
          <w:szCs w:val="24"/>
        </w:rPr>
        <w:t>た上で</w:t>
      </w:r>
      <w:r w:rsidR="004D5D46">
        <w:rPr>
          <w:rFonts w:hint="eastAsia"/>
          <w:sz w:val="24"/>
          <w:szCs w:val="24"/>
        </w:rPr>
        <w:t>実務入門講座にて事例発表</w:t>
      </w:r>
      <w:r w:rsidR="00614437">
        <w:rPr>
          <w:rFonts w:hint="eastAsia"/>
          <w:sz w:val="24"/>
          <w:szCs w:val="24"/>
        </w:rPr>
        <w:t>（発表者）</w:t>
      </w:r>
    </w:p>
    <w:p w14:paraId="3544C768" w14:textId="77777777" w:rsidR="004D5D46" w:rsidRPr="004D5D46" w:rsidRDefault="00481260" w:rsidP="004D5D46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 w:rsidR="004D5D46">
        <w:rPr>
          <w:rFonts w:hint="eastAsia"/>
          <w:sz w:val="24"/>
          <w:szCs w:val="24"/>
        </w:rPr>
        <w:t xml:space="preserve">年　　</w:t>
      </w:r>
      <w:r w:rsidR="005F7EE1">
        <w:rPr>
          <w:rFonts w:hint="eastAsia"/>
          <w:sz w:val="24"/>
          <w:szCs w:val="24"/>
        </w:rPr>
        <w:t xml:space="preserve">　　</w:t>
      </w:r>
      <w:r w:rsidR="004D5D46">
        <w:rPr>
          <w:rFonts w:hint="eastAsia"/>
          <w:sz w:val="24"/>
          <w:szCs w:val="24"/>
        </w:rPr>
        <w:t xml:space="preserve">　〃</w:t>
      </w:r>
    </w:p>
    <w:p w14:paraId="2AA2AABD" w14:textId="77777777" w:rsidR="004D5D46" w:rsidRPr="004D5D46" w:rsidRDefault="00481260" w:rsidP="004D5D46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2020</w:t>
      </w:r>
      <w:r w:rsidR="004D5D46">
        <w:rPr>
          <w:rFonts w:hint="eastAsia"/>
          <w:sz w:val="24"/>
          <w:szCs w:val="24"/>
        </w:rPr>
        <w:t xml:space="preserve">年　</w:t>
      </w:r>
      <w:r w:rsidR="005F7EE1">
        <w:rPr>
          <w:rFonts w:hint="eastAsia"/>
          <w:sz w:val="24"/>
          <w:szCs w:val="24"/>
        </w:rPr>
        <w:t xml:space="preserve">　　　　〃</w:t>
      </w:r>
    </w:p>
    <w:p w14:paraId="3D7CD2DA" w14:textId="77777777" w:rsidR="004D5D46" w:rsidRPr="004D5D46" w:rsidRDefault="00481260" w:rsidP="004D5D46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 w:rsidR="004D5D46">
        <w:rPr>
          <w:rFonts w:hint="eastAsia"/>
          <w:sz w:val="24"/>
          <w:szCs w:val="24"/>
        </w:rPr>
        <w:t xml:space="preserve">年　</w:t>
      </w:r>
      <w:r w:rsidR="005F7EE1">
        <w:rPr>
          <w:rFonts w:hint="eastAsia"/>
          <w:sz w:val="24"/>
          <w:szCs w:val="24"/>
        </w:rPr>
        <w:t xml:space="preserve">　</w:t>
      </w:r>
      <w:r w:rsidR="004D5D46" w:rsidRPr="004D5D46">
        <w:rPr>
          <w:rFonts w:hint="eastAsia"/>
          <w:sz w:val="24"/>
          <w:szCs w:val="24"/>
        </w:rPr>
        <w:t>テーマ別民事信託実務研究会</w:t>
      </w:r>
      <w:r w:rsidR="004D5D46">
        <w:rPr>
          <w:rFonts w:hint="eastAsia"/>
          <w:sz w:val="24"/>
          <w:szCs w:val="24"/>
        </w:rPr>
        <w:t>にて報告（報告者を務める）</w:t>
      </w:r>
    </w:p>
    <w:p w14:paraId="78B1C5E4" w14:textId="77777777" w:rsidR="004D5D46" w:rsidRDefault="00481260" w:rsidP="004D5D46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 w:rsidR="004D5D46" w:rsidRPr="004D5D46">
        <w:rPr>
          <w:rFonts w:hint="eastAsia"/>
          <w:sz w:val="24"/>
          <w:szCs w:val="24"/>
        </w:rPr>
        <w:t xml:space="preserve">年　</w:t>
      </w:r>
      <w:r w:rsidR="005F7EE1">
        <w:rPr>
          <w:rFonts w:hint="eastAsia"/>
          <w:sz w:val="24"/>
          <w:szCs w:val="24"/>
        </w:rPr>
        <w:t xml:space="preserve">　　　　〃</w:t>
      </w:r>
    </w:p>
    <w:p w14:paraId="5701ADB8" w14:textId="77777777" w:rsidR="004D5D46" w:rsidRDefault="00481260" w:rsidP="004D5D46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2020</w:t>
      </w:r>
      <w:r w:rsidR="004D5D46" w:rsidRPr="004D5D46">
        <w:rPr>
          <w:rFonts w:hint="eastAsia"/>
          <w:sz w:val="24"/>
          <w:szCs w:val="24"/>
        </w:rPr>
        <w:t xml:space="preserve">年　</w:t>
      </w:r>
      <w:r w:rsidR="005F7EE1">
        <w:rPr>
          <w:rFonts w:hint="eastAsia"/>
          <w:sz w:val="24"/>
          <w:szCs w:val="24"/>
        </w:rPr>
        <w:t xml:space="preserve">　　　　〃</w:t>
      </w:r>
    </w:p>
    <w:p w14:paraId="76724947" w14:textId="77777777" w:rsidR="005F7EE1" w:rsidRPr="004D5D46" w:rsidRDefault="00481260" w:rsidP="005F7EE1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 w:rsidR="005F7EE1">
        <w:rPr>
          <w:rFonts w:hint="eastAsia"/>
          <w:sz w:val="24"/>
          <w:szCs w:val="24"/>
        </w:rPr>
        <w:t>年　　民事信託士検定のチューター又はサブチューターを務める</w:t>
      </w:r>
    </w:p>
    <w:p w14:paraId="1972160B" w14:textId="77777777" w:rsidR="005F7EE1" w:rsidRDefault="00481260" w:rsidP="005F7EE1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 w:rsidR="005F7EE1" w:rsidRPr="004D5D46">
        <w:rPr>
          <w:rFonts w:hint="eastAsia"/>
          <w:sz w:val="24"/>
          <w:szCs w:val="24"/>
        </w:rPr>
        <w:t xml:space="preserve">年　</w:t>
      </w:r>
      <w:r w:rsidR="005F7EE1">
        <w:rPr>
          <w:rFonts w:hint="eastAsia"/>
          <w:sz w:val="24"/>
          <w:szCs w:val="24"/>
        </w:rPr>
        <w:t xml:space="preserve">　　　　〃</w:t>
      </w:r>
    </w:p>
    <w:p w14:paraId="48C4512D" w14:textId="77777777" w:rsidR="005F7EE1" w:rsidRPr="004D5D46" w:rsidRDefault="00481260" w:rsidP="005F7EE1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2020</w:t>
      </w:r>
      <w:r w:rsidR="005F7EE1" w:rsidRPr="004D5D46">
        <w:rPr>
          <w:rFonts w:hint="eastAsia"/>
          <w:sz w:val="24"/>
          <w:szCs w:val="24"/>
        </w:rPr>
        <w:t xml:space="preserve">年　</w:t>
      </w:r>
      <w:r w:rsidR="005F7EE1">
        <w:rPr>
          <w:rFonts w:hint="eastAsia"/>
          <w:sz w:val="24"/>
          <w:szCs w:val="24"/>
        </w:rPr>
        <w:t xml:space="preserve">　　　　〃</w:t>
      </w:r>
    </w:p>
    <w:p w14:paraId="2E6B197E" w14:textId="1A3E9D8A" w:rsidR="005F7EE1" w:rsidRPr="00614437" w:rsidRDefault="005F7EE1" w:rsidP="00614437">
      <w:pPr>
        <w:ind w:left="240"/>
        <w:rPr>
          <w:sz w:val="24"/>
          <w:szCs w:val="24"/>
        </w:rPr>
      </w:pPr>
      <w:r w:rsidRPr="00614437">
        <w:rPr>
          <w:rFonts w:hint="eastAsia"/>
          <w:sz w:val="24"/>
          <w:szCs w:val="24"/>
        </w:rPr>
        <w:t>その他、民事信託に関する講演・研究会の講師又は発表者、書籍</w:t>
      </w:r>
      <w:r w:rsidR="00614437" w:rsidRPr="00614437">
        <w:rPr>
          <w:rFonts w:hint="eastAsia"/>
          <w:sz w:val="24"/>
          <w:szCs w:val="24"/>
        </w:rPr>
        <w:t>等</w:t>
      </w:r>
      <w:r w:rsidRPr="00614437">
        <w:rPr>
          <w:rFonts w:hint="eastAsia"/>
          <w:sz w:val="24"/>
          <w:szCs w:val="24"/>
        </w:rPr>
        <w:t>執筆について</w:t>
      </w:r>
      <w:r w:rsidR="0037557A" w:rsidRPr="00614437">
        <w:rPr>
          <w:rFonts w:hint="eastAsia"/>
          <w:sz w:val="24"/>
          <w:szCs w:val="24"/>
        </w:rPr>
        <w:t>記載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56"/>
        <w:gridCol w:w="2237"/>
        <w:gridCol w:w="2806"/>
        <w:gridCol w:w="2014"/>
        <w:gridCol w:w="1388"/>
      </w:tblGrid>
      <w:tr w:rsidR="00B47E0D" w14:paraId="53C0CAD3" w14:textId="77777777" w:rsidTr="0029194B">
        <w:tc>
          <w:tcPr>
            <w:tcW w:w="456" w:type="dxa"/>
          </w:tcPr>
          <w:p w14:paraId="5DBDD10F" w14:textId="77777777" w:rsidR="00B47E0D" w:rsidRDefault="00B47E0D" w:rsidP="00375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14:paraId="560A27EE" w14:textId="77777777" w:rsidR="00B47E0D" w:rsidRPr="00893916" w:rsidRDefault="00EA3024" w:rsidP="0037557A">
            <w:pPr>
              <w:jc w:val="center"/>
              <w:rPr>
                <w:sz w:val="22"/>
              </w:rPr>
            </w:pPr>
            <w:r w:rsidRPr="00893916">
              <w:rPr>
                <w:rFonts w:hint="eastAsia"/>
                <w:sz w:val="22"/>
              </w:rPr>
              <w:t>日付</w:t>
            </w:r>
            <w:r w:rsidR="0037557A" w:rsidRPr="00893916">
              <w:rPr>
                <w:rFonts w:hint="eastAsia"/>
                <w:sz w:val="22"/>
              </w:rPr>
              <w:t>(</w:t>
            </w:r>
            <w:r w:rsidR="0037557A" w:rsidRPr="00893916">
              <w:rPr>
                <w:rFonts w:hint="eastAsia"/>
                <w:sz w:val="22"/>
              </w:rPr>
              <w:t>年月日</w:t>
            </w:r>
            <w:r w:rsidR="0037557A" w:rsidRPr="00893916">
              <w:rPr>
                <w:rFonts w:hint="eastAsia"/>
                <w:sz w:val="22"/>
              </w:rPr>
              <w:t>,</w:t>
            </w:r>
            <w:r w:rsidR="0037557A" w:rsidRPr="00893916">
              <w:rPr>
                <w:rFonts w:hint="eastAsia"/>
                <w:sz w:val="22"/>
              </w:rPr>
              <w:t>時期</w:t>
            </w:r>
            <w:r w:rsidRPr="00893916">
              <w:rPr>
                <w:rFonts w:hint="eastAsia"/>
                <w:sz w:val="22"/>
              </w:rPr>
              <w:t>)</w:t>
            </w:r>
          </w:p>
          <w:p w14:paraId="5EAABC7C" w14:textId="77777777" w:rsidR="00481260" w:rsidRDefault="00481260" w:rsidP="0037557A">
            <w:pPr>
              <w:jc w:val="center"/>
              <w:rPr>
                <w:sz w:val="24"/>
                <w:szCs w:val="24"/>
              </w:rPr>
            </w:pPr>
            <w:r w:rsidRPr="00893916">
              <w:rPr>
                <w:rFonts w:hint="eastAsia"/>
                <w:sz w:val="22"/>
              </w:rPr>
              <w:t>主催者、出版社等</w:t>
            </w:r>
          </w:p>
        </w:tc>
        <w:tc>
          <w:tcPr>
            <w:tcW w:w="2806" w:type="dxa"/>
          </w:tcPr>
          <w:p w14:paraId="570DD7E2" w14:textId="77777777" w:rsidR="00B47E0D" w:rsidRPr="00893916" w:rsidRDefault="00B47E0D" w:rsidP="009D44BC">
            <w:pPr>
              <w:jc w:val="center"/>
              <w:rPr>
                <w:sz w:val="22"/>
              </w:rPr>
            </w:pPr>
            <w:r w:rsidRPr="00893916">
              <w:rPr>
                <w:rFonts w:hint="eastAsia"/>
                <w:sz w:val="22"/>
              </w:rPr>
              <w:t>内容</w:t>
            </w:r>
            <w:r w:rsidRPr="00893916">
              <w:rPr>
                <w:rFonts w:hint="eastAsia"/>
                <w:sz w:val="22"/>
              </w:rPr>
              <w:t>(</w:t>
            </w:r>
            <w:r w:rsidRPr="00893916">
              <w:rPr>
                <w:rFonts w:hint="eastAsia"/>
                <w:sz w:val="22"/>
              </w:rPr>
              <w:t>研修</w:t>
            </w:r>
            <w:r w:rsidR="009D44BC" w:rsidRPr="00893916">
              <w:rPr>
                <w:rFonts w:hint="eastAsia"/>
                <w:sz w:val="22"/>
              </w:rPr>
              <w:t>名</w:t>
            </w:r>
            <w:r w:rsidR="00893916" w:rsidRPr="00893916">
              <w:rPr>
                <w:rFonts w:hint="eastAsia"/>
                <w:sz w:val="22"/>
              </w:rPr>
              <w:t>及びその概要</w:t>
            </w:r>
            <w:r w:rsidR="0037557A" w:rsidRPr="00893916">
              <w:rPr>
                <w:rFonts w:hint="eastAsia"/>
                <w:sz w:val="22"/>
              </w:rPr>
              <w:t>,</w:t>
            </w:r>
            <w:r w:rsidR="00893916" w:rsidRPr="00893916">
              <w:rPr>
                <w:rFonts w:hint="eastAsia"/>
                <w:sz w:val="22"/>
              </w:rPr>
              <w:t>講演</w:t>
            </w:r>
            <w:r w:rsidR="0037557A" w:rsidRPr="00893916">
              <w:rPr>
                <w:rFonts w:hint="eastAsia"/>
                <w:sz w:val="22"/>
              </w:rPr>
              <w:t>タイトル</w:t>
            </w:r>
            <w:r w:rsidR="009D44BC" w:rsidRPr="00893916">
              <w:rPr>
                <w:rFonts w:hint="eastAsia"/>
                <w:sz w:val="22"/>
              </w:rPr>
              <w:t>,</w:t>
            </w:r>
            <w:r w:rsidR="009D44BC" w:rsidRPr="00893916">
              <w:rPr>
                <w:rFonts w:hint="eastAsia"/>
                <w:sz w:val="22"/>
              </w:rPr>
              <w:t>書籍名等</w:t>
            </w:r>
            <w:r w:rsidRPr="00893916">
              <w:rPr>
                <w:rFonts w:hint="eastAsia"/>
                <w:sz w:val="22"/>
              </w:rPr>
              <w:t>)</w:t>
            </w:r>
          </w:p>
        </w:tc>
        <w:tc>
          <w:tcPr>
            <w:tcW w:w="2014" w:type="dxa"/>
          </w:tcPr>
          <w:p w14:paraId="491FD616" w14:textId="77777777" w:rsidR="00B47E0D" w:rsidRPr="00893916" w:rsidRDefault="00B47E0D" w:rsidP="0037557A">
            <w:pPr>
              <w:jc w:val="center"/>
              <w:rPr>
                <w:sz w:val="22"/>
              </w:rPr>
            </w:pPr>
            <w:r w:rsidRPr="00893916">
              <w:rPr>
                <w:rFonts w:hint="eastAsia"/>
                <w:sz w:val="22"/>
              </w:rPr>
              <w:t>研修</w:t>
            </w:r>
            <w:r w:rsidR="00893916">
              <w:rPr>
                <w:rFonts w:hint="eastAsia"/>
                <w:sz w:val="22"/>
              </w:rPr>
              <w:t>会場</w:t>
            </w:r>
            <w:r w:rsidR="00743D67" w:rsidRPr="00893916">
              <w:rPr>
                <w:rFonts w:hint="eastAsia"/>
                <w:sz w:val="22"/>
              </w:rPr>
              <w:t>(</w:t>
            </w:r>
            <w:r w:rsidR="00743D67" w:rsidRPr="00893916">
              <w:rPr>
                <w:rFonts w:hint="eastAsia"/>
                <w:sz w:val="22"/>
              </w:rPr>
              <w:t>班</w:t>
            </w:r>
            <w:r w:rsidR="00743D67" w:rsidRPr="00893916">
              <w:rPr>
                <w:rFonts w:hint="eastAsia"/>
                <w:sz w:val="22"/>
              </w:rPr>
              <w:t>)</w:t>
            </w:r>
          </w:p>
          <w:p w14:paraId="6564F3CA" w14:textId="77777777" w:rsidR="00893916" w:rsidRPr="00893916" w:rsidRDefault="00893916" w:rsidP="0037557A">
            <w:pPr>
              <w:jc w:val="center"/>
              <w:rPr>
                <w:sz w:val="22"/>
              </w:rPr>
            </w:pPr>
            <w:r w:rsidRPr="00893916">
              <w:rPr>
                <w:rFonts w:hint="eastAsia"/>
                <w:sz w:val="22"/>
              </w:rPr>
              <w:t>聴講対象者等</w:t>
            </w:r>
          </w:p>
        </w:tc>
        <w:tc>
          <w:tcPr>
            <w:tcW w:w="1388" w:type="dxa"/>
          </w:tcPr>
          <w:p w14:paraId="6CE97880" w14:textId="77777777" w:rsidR="00B47E0D" w:rsidRPr="00893916" w:rsidRDefault="0037557A" w:rsidP="0037557A">
            <w:pPr>
              <w:jc w:val="center"/>
              <w:rPr>
                <w:sz w:val="22"/>
              </w:rPr>
            </w:pPr>
            <w:r w:rsidRPr="00893916">
              <w:rPr>
                <w:rFonts w:hint="eastAsia"/>
                <w:sz w:val="22"/>
              </w:rPr>
              <w:t>備</w:t>
            </w:r>
            <w:r w:rsidR="00B47E0D" w:rsidRPr="00893916">
              <w:rPr>
                <w:rFonts w:hint="eastAsia"/>
                <w:sz w:val="22"/>
              </w:rPr>
              <w:t>考</w:t>
            </w:r>
          </w:p>
        </w:tc>
      </w:tr>
      <w:tr w:rsidR="00B47E0D" w14:paraId="7498545A" w14:textId="77777777" w:rsidTr="0029194B">
        <w:tc>
          <w:tcPr>
            <w:tcW w:w="456" w:type="dxa"/>
          </w:tcPr>
          <w:p w14:paraId="2631D21A" w14:textId="77777777" w:rsidR="00B47E0D" w:rsidRDefault="002919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B47E0D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237" w:type="dxa"/>
          </w:tcPr>
          <w:p w14:paraId="6055F3EE" w14:textId="77777777" w:rsidR="00B47E0D" w:rsidRDefault="00B47E0D">
            <w:pPr>
              <w:rPr>
                <w:sz w:val="24"/>
                <w:szCs w:val="24"/>
              </w:rPr>
            </w:pPr>
          </w:p>
          <w:p w14:paraId="5C7BCC0C" w14:textId="77777777" w:rsidR="00B47E0D" w:rsidRDefault="00B47E0D">
            <w:pPr>
              <w:rPr>
                <w:sz w:val="24"/>
                <w:szCs w:val="24"/>
              </w:rPr>
            </w:pPr>
          </w:p>
          <w:p w14:paraId="144FD95B" w14:textId="77777777" w:rsidR="0037557A" w:rsidRDefault="0037557A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14:paraId="5652283D" w14:textId="77777777" w:rsidR="00B47E0D" w:rsidRDefault="00B47E0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28DE7E22" w14:textId="77777777" w:rsidR="00B47E0D" w:rsidRDefault="00B47E0D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7A99AD3F" w14:textId="77777777" w:rsidR="00B47E0D" w:rsidRDefault="00B47E0D">
            <w:pPr>
              <w:rPr>
                <w:sz w:val="24"/>
                <w:szCs w:val="24"/>
              </w:rPr>
            </w:pPr>
          </w:p>
        </w:tc>
      </w:tr>
      <w:tr w:rsidR="00B47E0D" w14:paraId="6A0626D3" w14:textId="77777777" w:rsidTr="0029194B">
        <w:tc>
          <w:tcPr>
            <w:tcW w:w="456" w:type="dxa"/>
          </w:tcPr>
          <w:p w14:paraId="12E8F450" w14:textId="77777777" w:rsidR="00B47E0D" w:rsidRDefault="002919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B47E0D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237" w:type="dxa"/>
          </w:tcPr>
          <w:p w14:paraId="0DF15F08" w14:textId="77777777" w:rsidR="00B47E0D" w:rsidRDefault="00B47E0D">
            <w:pPr>
              <w:rPr>
                <w:sz w:val="24"/>
                <w:szCs w:val="24"/>
              </w:rPr>
            </w:pPr>
          </w:p>
          <w:p w14:paraId="7FD771B2" w14:textId="77777777" w:rsidR="00B47E0D" w:rsidRDefault="00B47E0D">
            <w:pPr>
              <w:rPr>
                <w:sz w:val="24"/>
                <w:szCs w:val="24"/>
              </w:rPr>
            </w:pPr>
          </w:p>
          <w:p w14:paraId="0731B7EC" w14:textId="77777777" w:rsidR="0037557A" w:rsidRDefault="0037557A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14:paraId="19698EC3" w14:textId="77777777" w:rsidR="00B47E0D" w:rsidRDefault="00B47E0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019680E5" w14:textId="77777777" w:rsidR="00B47E0D" w:rsidRDefault="00B47E0D">
            <w:pPr>
              <w:rPr>
                <w:sz w:val="24"/>
                <w:szCs w:val="24"/>
              </w:rPr>
            </w:pPr>
          </w:p>
          <w:p w14:paraId="05DB918F" w14:textId="77777777" w:rsidR="00B47E0D" w:rsidRPr="00B47E0D" w:rsidRDefault="00B47E0D" w:rsidP="00B47E0D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536BCF8D" w14:textId="77777777" w:rsidR="00B47E0D" w:rsidRDefault="00B47E0D">
            <w:pPr>
              <w:rPr>
                <w:sz w:val="24"/>
                <w:szCs w:val="24"/>
              </w:rPr>
            </w:pPr>
          </w:p>
        </w:tc>
      </w:tr>
      <w:tr w:rsidR="00B47E0D" w14:paraId="7545B4AB" w14:textId="77777777" w:rsidTr="0029194B">
        <w:tc>
          <w:tcPr>
            <w:tcW w:w="456" w:type="dxa"/>
          </w:tcPr>
          <w:p w14:paraId="090C5C00" w14:textId="77777777" w:rsidR="00B47E0D" w:rsidRDefault="002919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B47E0D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237" w:type="dxa"/>
          </w:tcPr>
          <w:p w14:paraId="3A321C54" w14:textId="77777777" w:rsidR="00B47E0D" w:rsidRDefault="00B47E0D">
            <w:pPr>
              <w:rPr>
                <w:sz w:val="24"/>
                <w:szCs w:val="24"/>
              </w:rPr>
            </w:pPr>
          </w:p>
          <w:p w14:paraId="2F75A26D" w14:textId="77777777" w:rsidR="00B47E0D" w:rsidRDefault="00B47E0D">
            <w:pPr>
              <w:rPr>
                <w:sz w:val="24"/>
                <w:szCs w:val="24"/>
              </w:rPr>
            </w:pPr>
          </w:p>
          <w:p w14:paraId="4EE4F641" w14:textId="77777777" w:rsidR="0037557A" w:rsidRDefault="0037557A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14:paraId="40C80078" w14:textId="77777777" w:rsidR="00B47E0D" w:rsidRDefault="00B47E0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53C6C1CD" w14:textId="77777777" w:rsidR="00B47E0D" w:rsidRDefault="00B47E0D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0B05B6E2" w14:textId="77777777" w:rsidR="00B47E0D" w:rsidRDefault="00B47E0D">
            <w:pPr>
              <w:rPr>
                <w:sz w:val="24"/>
                <w:szCs w:val="24"/>
              </w:rPr>
            </w:pPr>
          </w:p>
        </w:tc>
      </w:tr>
    </w:tbl>
    <w:p w14:paraId="0E3109A6" w14:textId="77777777" w:rsidR="00B47E0D" w:rsidRDefault="00B47E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F7EE1">
        <w:rPr>
          <w:rFonts w:hint="eastAsia"/>
          <w:sz w:val="24"/>
          <w:szCs w:val="24"/>
        </w:rPr>
        <w:t>□</w:t>
      </w:r>
      <w:r w:rsidR="005F7EE1">
        <w:rPr>
          <w:rFonts w:hint="eastAsia"/>
          <w:sz w:val="24"/>
          <w:szCs w:val="24"/>
        </w:rPr>
        <w:t xml:space="preserve"> </w:t>
      </w:r>
      <w:r w:rsidR="005F7EE1">
        <w:rPr>
          <w:rFonts w:hint="eastAsia"/>
          <w:sz w:val="24"/>
          <w:szCs w:val="24"/>
        </w:rPr>
        <w:t>民事信託士協会又は民事信託推進センターの理事又は監事</w:t>
      </w:r>
    </w:p>
    <w:p w14:paraId="0A4BCCCC" w14:textId="77777777" w:rsidR="005F7EE1" w:rsidRPr="005F7EE1" w:rsidRDefault="005F7EE1">
      <w:pPr>
        <w:rPr>
          <w:sz w:val="24"/>
          <w:szCs w:val="24"/>
        </w:rPr>
      </w:pPr>
    </w:p>
    <w:p w14:paraId="18FC5706" w14:textId="77777777" w:rsidR="00B47E0D" w:rsidRDefault="00B47E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※１～</w:t>
      </w:r>
      <w:r w:rsidR="002710C6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は、</w:t>
      </w:r>
      <w:r w:rsidR="0037557A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「更新登録</w:t>
      </w:r>
      <w:r w:rsidR="00AE115D" w:rsidRPr="00AE115D">
        <w:rPr>
          <w:rFonts w:hint="eastAsia"/>
          <w:sz w:val="24"/>
          <w:szCs w:val="24"/>
        </w:rPr>
        <w:t>申請書記載に当たっての</w:t>
      </w:r>
      <w:r>
        <w:rPr>
          <w:rFonts w:hint="eastAsia"/>
          <w:sz w:val="24"/>
          <w:szCs w:val="24"/>
        </w:rPr>
        <w:t>注意事項」を御参照</w:t>
      </w:r>
      <w:r w:rsidR="000A2F2E">
        <w:rPr>
          <w:rFonts w:hint="eastAsia"/>
          <w:sz w:val="24"/>
          <w:szCs w:val="24"/>
        </w:rPr>
        <w:t>下さい</w:t>
      </w:r>
      <w:r>
        <w:rPr>
          <w:rFonts w:hint="eastAsia"/>
          <w:sz w:val="24"/>
          <w:szCs w:val="24"/>
        </w:rPr>
        <w:t>。</w:t>
      </w:r>
    </w:p>
    <w:p w14:paraId="24F226F1" w14:textId="7E7FA45D" w:rsidR="007D556F" w:rsidRDefault="00B47E0D" w:rsidP="00614437">
      <w:pPr>
        <w:pStyle w:val="a9"/>
      </w:pPr>
      <w:r>
        <w:rPr>
          <w:rFonts w:hint="eastAsia"/>
        </w:rPr>
        <w:t>以　上</w:t>
      </w:r>
    </w:p>
    <w:p w14:paraId="78CCB521" w14:textId="77777777" w:rsidR="0037557A" w:rsidRDefault="0037557A">
      <w:pPr>
        <w:widowControl/>
        <w:jc w:val="left"/>
        <w:rPr>
          <w:sz w:val="24"/>
          <w:szCs w:val="24"/>
        </w:rPr>
      </w:pPr>
    </w:p>
    <w:p w14:paraId="604D9B10" w14:textId="77777777" w:rsidR="004D5D46" w:rsidRDefault="0037557A" w:rsidP="0037557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（別紙）</w:t>
      </w:r>
    </w:p>
    <w:p w14:paraId="1C429A31" w14:textId="77777777" w:rsidR="0037557A" w:rsidRPr="0037557A" w:rsidRDefault="0037557A">
      <w:pPr>
        <w:rPr>
          <w:sz w:val="24"/>
          <w:szCs w:val="24"/>
        </w:rPr>
      </w:pPr>
    </w:p>
    <w:p w14:paraId="42221A6C" w14:textId="77777777" w:rsidR="00B47E0D" w:rsidRPr="00B47E0D" w:rsidRDefault="00B47E0D" w:rsidP="00AE115D">
      <w:pPr>
        <w:jc w:val="center"/>
        <w:rPr>
          <w:sz w:val="28"/>
          <w:szCs w:val="28"/>
        </w:rPr>
      </w:pPr>
      <w:r w:rsidRPr="00B47E0D">
        <w:rPr>
          <w:rFonts w:hint="eastAsia"/>
          <w:sz w:val="28"/>
          <w:szCs w:val="28"/>
        </w:rPr>
        <w:t>更新登録</w:t>
      </w:r>
      <w:r w:rsidR="00AE115D">
        <w:rPr>
          <w:rFonts w:hint="eastAsia"/>
          <w:sz w:val="28"/>
          <w:szCs w:val="28"/>
        </w:rPr>
        <w:t>申請書記載に当たっての</w:t>
      </w:r>
      <w:r w:rsidRPr="00B47E0D">
        <w:rPr>
          <w:rFonts w:hint="eastAsia"/>
          <w:sz w:val="28"/>
          <w:szCs w:val="28"/>
        </w:rPr>
        <w:t>注意事項</w:t>
      </w:r>
    </w:p>
    <w:p w14:paraId="315C8C29" w14:textId="77777777" w:rsidR="00B47E0D" w:rsidRDefault="00B47E0D">
      <w:pPr>
        <w:rPr>
          <w:sz w:val="24"/>
          <w:szCs w:val="24"/>
        </w:rPr>
      </w:pPr>
    </w:p>
    <w:p w14:paraId="4679BC16" w14:textId="77777777" w:rsidR="00E72D5A" w:rsidRPr="00AE115D" w:rsidRDefault="00E72D5A">
      <w:pPr>
        <w:rPr>
          <w:sz w:val="24"/>
          <w:szCs w:val="24"/>
        </w:rPr>
      </w:pPr>
    </w:p>
    <w:p w14:paraId="473184DD" w14:textId="77777777" w:rsidR="00B47E0D" w:rsidRDefault="000A2F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E115D" w:rsidRPr="00AE115D">
        <w:rPr>
          <w:rFonts w:hint="eastAsia"/>
          <w:sz w:val="24"/>
          <w:szCs w:val="24"/>
        </w:rPr>
        <w:t>更新登録のために受講すべき研修等</w:t>
      </w:r>
      <w:r>
        <w:rPr>
          <w:rFonts w:hint="eastAsia"/>
          <w:sz w:val="24"/>
          <w:szCs w:val="24"/>
        </w:rPr>
        <w:t>に関しては下記の事項につき</w:t>
      </w:r>
      <w:r w:rsidR="00B47E0D">
        <w:rPr>
          <w:rFonts w:hint="eastAsia"/>
          <w:sz w:val="24"/>
          <w:szCs w:val="24"/>
        </w:rPr>
        <w:t>御注意下さい。</w:t>
      </w:r>
    </w:p>
    <w:p w14:paraId="51C2E934" w14:textId="2026C6AA" w:rsidR="00743D67" w:rsidRDefault="00743D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指定研修と代替研修の合計で</w:t>
      </w:r>
      <w:r w:rsidRPr="0029194B">
        <w:rPr>
          <w:rFonts w:hint="eastAsia"/>
          <w:sz w:val="24"/>
          <w:szCs w:val="24"/>
          <w:u w:val="single"/>
        </w:rPr>
        <w:t>３</w:t>
      </w:r>
      <w:r w:rsidR="006C7616">
        <w:rPr>
          <w:rFonts w:hint="eastAsia"/>
          <w:sz w:val="24"/>
          <w:szCs w:val="24"/>
          <w:u w:val="single"/>
        </w:rPr>
        <w:t>単位</w:t>
      </w:r>
      <w:r w:rsidR="0029194B">
        <w:rPr>
          <w:rFonts w:hint="eastAsia"/>
          <w:sz w:val="24"/>
          <w:szCs w:val="24"/>
          <w:u w:val="single"/>
        </w:rPr>
        <w:t>以上</w:t>
      </w:r>
      <w:r>
        <w:rPr>
          <w:rFonts w:hint="eastAsia"/>
          <w:sz w:val="24"/>
          <w:szCs w:val="24"/>
        </w:rPr>
        <w:t>になるように記載し</w:t>
      </w:r>
      <w:r w:rsidR="007D556F">
        <w:rPr>
          <w:rFonts w:hint="eastAsia"/>
          <w:sz w:val="24"/>
          <w:szCs w:val="24"/>
        </w:rPr>
        <w:t>、</w:t>
      </w:r>
      <w:r w:rsidR="000A2F2E">
        <w:rPr>
          <w:rFonts w:hint="eastAsia"/>
          <w:sz w:val="24"/>
          <w:szCs w:val="24"/>
        </w:rPr>
        <w:t>申請して</w:t>
      </w:r>
      <w:r>
        <w:rPr>
          <w:rFonts w:hint="eastAsia"/>
          <w:sz w:val="24"/>
          <w:szCs w:val="24"/>
        </w:rPr>
        <w:t>ください。</w:t>
      </w:r>
    </w:p>
    <w:p w14:paraId="3D793E57" w14:textId="77777777" w:rsidR="00743D67" w:rsidRDefault="00743D67">
      <w:pPr>
        <w:rPr>
          <w:sz w:val="24"/>
          <w:szCs w:val="24"/>
        </w:rPr>
      </w:pPr>
    </w:p>
    <w:p w14:paraId="6F597043" w14:textId="77777777" w:rsidR="00AA0A68" w:rsidRPr="006C7616" w:rsidRDefault="00AA0A68">
      <w:pPr>
        <w:rPr>
          <w:sz w:val="24"/>
          <w:szCs w:val="24"/>
        </w:rPr>
      </w:pPr>
    </w:p>
    <w:p w14:paraId="5534A051" w14:textId="77777777" w:rsidR="00E72D5A" w:rsidRPr="00AA0A68" w:rsidRDefault="00AA0A68" w:rsidP="00064F24">
      <w:pPr>
        <w:ind w:left="566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AA0A68">
        <w:rPr>
          <w:rFonts w:hint="eastAsia"/>
          <w:sz w:val="24"/>
          <w:szCs w:val="24"/>
        </w:rPr>
        <w:t>１</w:t>
      </w:r>
      <w:r w:rsidR="00064F24">
        <w:rPr>
          <w:rFonts w:hint="eastAsia"/>
          <w:sz w:val="24"/>
          <w:szCs w:val="24"/>
        </w:rPr>
        <w:t xml:space="preserve">　</w:t>
      </w:r>
      <w:r w:rsidRPr="00AA0A68">
        <w:rPr>
          <w:rFonts w:hint="eastAsia"/>
          <w:sz w:val="24"/>
          <w:szCs w:val="24"/>
        </w:rPr>
        <w:t>ご自身の登録番号は、登録の際に交付した登録証に記載されております。</w:t>
      </w:r>
      <w:r w:rsidR="00064F24">
        <w:rPr>
          <w:rFonts w:hint="eastAsia"/>
          <w:sz w:val="24"/>
          <w:szCs w:val="24"/>
        </w:rPr>
        <w:t>登録番号が分からない方は、空欄でも構いません。</w:t>
      </w:r>
    </w:p>
    <w:p w14:paraId="5EF72581" w14:textId="77777777" w:rsidR="00AA0A68" w:rsidRPr="00AA0A68" w:rsidRDefault="00AA0A68">
      <w:pPr>
        <w:rPr>
          <w:sz w:val="24"/>
          <w:szCs w:val="24"/>
        </w:rPr>
      </w:pPr>
    </w:p>
    <w:p w14:paraId="4A66BD26" w14:textId="77777777" w:rsidR="00B47E0D" w:rsidRDefault="00743D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AE115D" w:rsidRPr="007D556F">
        <w:rPr>
          <w:rFonts w:hint="eastAsia"/>
          <w:sz w:val="24"/>
          <w:szCs w:val="24"/>
          <w:u w:val="single"/>
        </w:rPr>
        <w:t>１</w:t>
      </w:r>
      <w:r w:rsidR="00AE115D" w:rsidRPr="007D556F">
        <w:rPr>
          <w:rFonts w:hint="eastAsia"/>
          <w:sz w:val="24"/>
          <w:szCs w:val="24"/>
          <w:u w:val="single"/>
        </w:rPr>
        <w:t xml:space="preserve"> </w:t>
      </w:r>
      <w:r w:rsidRPr="007D556F">
        <w:rPr>
          <w:rFonts w:hint="eastAsia"/>
          <w:sz w:val="24"/>
          <w:szCs w:val="24"/>
          <w:u w:val="single"/>
        </w:rPr>
        <w:t>指定研修</w:t>
      </w:r>
      <w:r>
        <w:rPr>
          <w:rFonts w:hint="eastAsia"/>
          <w:sz w:val="24"/>
          <w:szCs w:val="24"/>
        </w:rPr>
        <w:t>】</w:t>
      </w:r>
    </w:p>
    <w:p w14:paraId="62733B3C" w14:textId="77777777" w:rsidR="00B47E0D" w:rsidRDefault="00AA0A68" w:rsidP="00AE115D">
      <w:pPr>
        <w:ind w:left="566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※２　</w:t>
      </w:r>
      <w:r w:rsidR="00643841">
        <w:rPr>
          <w:rFonts w:hint="eastAsia"/>
          <w:sz w:val="24"/>
          <w:szCs w:val="24"/>
        </w:rPr>
        <w:t>指定研修とは、</w:t>
      </w:r>
      <w:r w:rsidR="00B47E0D">
        <w:rPr>
          <w:rFonts w:hint="eastAsia"/>
          <w:sz w:val="24"/>
          <w:szCs w:val="24"/>
        </w:rPr>
        <w:t>公開セミナー</w:t>
      </w:r>
      <w:r w:rsidR="00643841">
        <w:rPr>
          <w:rFonts w:hint="eastAsia"/>
          <w:sz w:val="24"/>
          <w:szCs w:val="24"/>
        </w:rPr>
        <w:t>、シンポジウム</w:t>
      </w:r>
      <w:r w:rsidR="00B47E0D">
        <w:rPr>
          <w:rFonts w:hint="eastAsia"/>
          <w:sz w:val="24"/>
          <w:szCs w:val="24"/>
        </w:rPr>
        <w:t>など事前に当協会が指定研修として特に指定したものをいいます。</w:t>
      </w:r>
      <w:r w:rsidR="00CA4615">
        <w:rPr>
          <w:rFonts w:hint="eastAsia"/>
          <w:sz w:val="24"/>
          <w:szCs w:val="24"/>
        </w:rPr>
        <w:t>該当する研修を</w:t>
      </w:r>
      <w:r w:rsidR="00AE115D">
        <w:rPr>
          <w:rFonts w:hint="eastAsia"/>
          <w:sz w:val="24"/>
          <w:szCs w:val="24"/>
        </w:rPr>
        <w:t>申請書様式にリストアップしていますので、出席された場合は</w:t>
      </w:r>
      <w:r w:rsidR="00CA4615">
        <w:rPr>
          <w:rFonts w:hint="eastAsia"/>
          <w:sz w:val="24"/>
          <w:szCs w:val="24"/>
        </w:rPr>
        <w:t>チェックして</w:t>
      </w:r>
      <w:r w:rsidR="00643841">
        <w:rPr>
          <w:rFonts w:hint="eastAsia"/>
          <w:sz w:val="24"/>
          <w:szCs w:val="24"/>
        </w:rPr>
        <w:t>下さい</w:t>
      </w:r>
      <w:r w:rsidR="00743D67">
        <w:rPr>
          <w:rFonts w:hint="eastAsia"/>
          <w:sz w:val="24"/>
          <w:szCs w:val="24"/>
        </w:rPr>
        <w:t>。</w:t>
      </w:r>
      <w:r w:rsidR="007D556F">
        <w:rPr>
          <w:rFonts w:hint="eastAsia"/>
          <w:sz w:val="24"/>
          <w:szCs w:val="24"/>
        </w:rPr>
        <w:t>また、</w:t>
      </w:r>
      <w:r w:rsidR="009D44BC">
        <w:rPr>
          <w:rFonts w:hint="eastAsia"/>
          <w:sz w:val="24"/>
          <w:szCs w:val="24"/>
        </w:rPr>
        <w:t>2020</w:t>
      </w:r>
      <w:r w:rsidR="007D556F">
        <w:rPr>
          <w:rFonts w:hint="eastAsia"/>
          <w:sz w:val="24"/>
          <w:szCs w:val="24"/>
        </w:rPr>
        <w:t>年</w:t>
      </w:r>
      <w:r w:rsidR="009D44BC">
        <w:rPr>
          <w:rFonts w:hint="eastAsia"/>
          <w:sz w:val="24"/>
          <w:szCs w:val="24"/>
        </w:rPr>
        <w:t>1</w:t>
      </w:r>
      <w:r w:rsidR="007D556F">
        <w:rPr>
          <w:rFonts w:hint="eastAsia"/>
          <w:sz w:val="24"/>
          <w:szCs w:val="24"/>
        </w:rPr>
        <w:t>月以降の指定研修については、</w:t>
      </w:r>
      <w:r w:rsidR="007D556F" w:rsidRPr="007D556F">
        <w:rPr>
          <w:rFonts w:hint="eastAsia"/>
          <w:sz w:val="24"/>
          <w:szCs w:val="24"/>
        </w:rPr>
        <w:t>適宜</w:t>
      </w:r>
      <w:r w:rsidR="007D556F" w:rsidRPr="007D556F">
        <w:rPr>
          <w:rFonts w:hint="eastAsia"/>
          <w:sz w:val="24"/>
          <w:szCs w:val="24"/>
        </w:rPr>
        <w:t>HP</w:t>
      </w:r>
      <w:r w:rsidR="007D556F" w:rsidRPr="007D556F">
        <w:rPr>
          <w:rFonts w:hint="eastAsia"/>
          <w:sz w:val="24"/>
          <w:szCs w:val="24"/>
        </w:rPr>
        <w:t>等でご案内します</w:t>
      </w:r>
      <w:r w:rsidR="007D556F">
        <w:rPr>
          <w:rFonts w:hint="eastAsia"/>
          <w:sz w:val="24"/>
          <w:szCs w:val="24"/>
        </w:rPr>
        <w:t>。</w:t>
      </w:r>
    </w:p>
    <w:p w14:paraId="79B4643B" w14:textId="77777777" w:rsidR="00B47E0D" w:rsidRPr="00AE115D" w:rsidRDefault="00B47E0D">
      <w:pPr>
        <w:rPr>
          <w:sz w:val="24"/>
          <w:szCs w:val="24"/>
        </w:rPr>
      </w:pPr>
    </w:p>
    <w:p w14:paraId="187619CE" w14:textId="77777777" w:rsidR="00743D67" w:rsidRDefault="00743D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AE115D" w:rsidRPr="007D556F">
        <w:rPr>
          <w:rFonts w:hint="eastAsia"/>
          <w:sz w:val="24"/>
          <w:szCs w:val="24"/>
          <w:u w:val="single"/>
        </w:rPr>
        <w:t>２</w:t>
      </w:r>
      <w:r w:rsidR="00AE115D" w:rsidRPr="007D556F">
        <w:rPr>
          <w:rFonts w:hint="eastAsia"/>
          <w:sz w:val="24"/>
          <w:szCs w:val="24"/>
          <w:u w:val="single"/>
        </w:rPr>
        <w:t xml:space="preserve"> </w:t>
      </w:r>
      <w:r w:rsidRPr="007D556F">
        <w:rPr>
          <w:rFonts w:hint="eastAsia"/>
          <w:sz w:val="24"/>
          <w:szCs w:val="24"/>
          <w:u w:val="single"/>
        </w:rPr>
        <w:t>代替研修</w:t>
      </w:r>
      <w:r>
        <w:rPr>
          <w:rFonts w:hint="eastAsia"/>
          <w:sz w:val="24"/>
          <w:szCs w:val="24"/>
        </w:rPr>
        <w:t>】</w:t>
      </w:r>
    </w:p>
    <w:p w14:paraId="05C8BCBF" w14:textId="77777777" w:rsidR="00743D67" w:rsidRDefault="007A6843" w:rsidP="00853E68">
      <w:pPr>
        <w:ind w:leftChars="202" w:left="42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代替研修とは、民事信託士登録規程第５</w:t>
      </w:r>
      <w:r w:rsidR="00743D67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第</w:t>
      </w:r>
      <w:r w:rsidR="00743D67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項</w:t>
      </w:r>
      <w:r w:rsidR="00743D67">
        <w:rPr>
          <w:rFonts w:hint="eastAsia"/>
          <w:sz w:val="24"/>
          <w:szCs w:val="24"/>
        </w:rPr>
        <w:t>に記載された研修をいい、指定研修を</w:t>
      </w:r>
      <w:r>
        <w:rPr>
          <w:rFonts w:hint="eastAsia"/>
          <w:sz w:val="24"/>
          <w:szCs w:val="24"/>
        </w:rPr>
        <w:t>３回以上</w:t>
      </w:r>
      <w:r w:rsidR="00743D67">
        <w:rPr>
          <w:rFonts w:hint="eastAsia"/>
          <w:sz w:val="24"/>
          <w:szCs w:val="24"/>
        </w:rPr>
        <w:t>受けられなかった場合、</w:t>
      </w:r>
      <w:r>
        <w:rPr>
          <w:rFonts w:hint="eastAsia"/>
          <w:sz w:val="24"/>
          <w:szCs w:val="24"/>
        </w:rPr>
        <w:t>これらに</w:t>
      </w:r>
      <w:r w:rsidR="00743D67">
        <w:rPr>
          <w:rFonts w:hint="eastAsia"/>
          <w:sz w:val="24"/>
          <w:szCs w:val="24"/>
        </w:rPr>
        <w:t>該当する</w:t>
      </w:r>
      <w:r>
        <w:rPr>
          <w:rFonts w:hint="eastAsia"/>
          <w:sz w:val="24"/>
          <w:szCs w:val="24"/>
        </w:rPr>
        <w:t>研修等</w:t>
      </w:r>
      <w:r w:rsidR="00853E68">
        <w:rPr>
          <w:rFonts w:hint="eastAsia"/>
          <w:sz w:val="24"/>
          <w:szCs w:val="24"/>
        </w:rPr>
        <w:t>が</w:t>
      </w:r>
      <w:r w:rsidR="00643841">
        <w:rPr>
          <w:rFonts w:hint="eastAsia"/>
          <w:sz w:val="24"/>
          <w:szCs w:val="24"/>
        </w:rPr>
        <w:t>指定研修</w:t>
      </w:r>
      <w:r>
        <w:rPr>
          <w:rFonts w:hint="eastAsia"/>
          <w:sz w:val="24"/>
          <w:szCs w:val="24"/>
        </w:rPr>
        <w:t>の代替</w:t>
      </w:r>
      <w:r w:rsidR="00643841">
        <w:rPr>
          <w:rFonts w:hint="eastAsia"/>
          <w:sz w:val="24"/>
          <w:szCs w:val="24"/>
        </w:rPr>
        <w:t>と</w:t>
      </w:r>
      <w:r w:rsidR="00853E68">
        <w:rPr>
          <w:rFonts w:hint="eastAsia"/>
          <w:sz w:val="24"/>
          <w:szCs w:val="24"/>
        </w:rPr>
        <w:t>なります</w:t>
      </w:r>
      <w:r w:rsidR="00743D67">
        <w:rPr>
          <w:rFonts w:hint="eastAsia"/>
          <w:sz w:val="24"/>
          <w:szCs w:val="24"/>
        </w:rPr>
        <w:t>。</w:t>
      </w:r>
      <w:r w:rsidR="0029194B">
        <w:rPr>
          <w:rFonts w:hint="eastAsia"/>
          <w:sz w:val="24"/>
          <w:szCs w:val="24"/>
        </w:rPr>
        <w:t>対象になるものを</w:t>
      </w:r>
      <w:r w:rsidR="0029194B" w:rsidRPr="0029194B">
        <w:rPr>
          <w:rFonts w:hint="eastAsia"/>
          <w:sz w:val="24"/>
          <w:szCs w:val="24"/>
        </w:rPr>
        <w:t>申請書様式にリストアップしていますので、出席</w:t>
      </w:r>
      <w:r w:rsidR="0029194B">
        <w:rPr>
          <w:rFonts w:hint="eastAsia"/>
          <w:sz w:val="24"/>
          <w:szCs w:val="24"/>
        </w:rPr>
        <w:t>や報告等を</w:t>
      </w:r>
      <w:r w:rsidR="0029194B" w:rsidRPr="0029194B">
        <w:rPr>
          <w:rFonts w:hint="eastAsia"/>
          <w:sz w:val="24"/>
          <w:szCs w:val="24"/>
        </w:rPr>
        <w:t>された場合はチェックして下さい。</w:t>
      </w:r>
      <w:r w:rsidR="0029194B">
        <w:rPr>
          <w:rFonts w:hint="eastAsia"/>
          <w:sz w:val="24"/>
          <w:szCs w:val="24"/>
        </w:rPr>
        <w:t>また、これらのリスト以外については、適宜枠内に記載ください。</w:t>
      </w:r>
    </w:p>
    <w:p w14:paraId="00FD94C0" w14:textId="77777777" w:rsidR="00743D67" w:rsidRPr="00853E68" w:rsidRDefault="00743D67">
      <w:pPr>
        <w:rPr>
          <w:sz w:val="24"/>
          <w:szCs w:val="24"/>
        </w:rPr>
      </w:pPr>
    </w:p>
    <w:p w14:paraId="1B40476B" w14:textId="77777777" w:rsidR="00B47E0D" w:rsidRDefault="00AA0A68" w:rsidP="00853E68">
      <w:pPr>
        <w:ind w:left="566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>※３</w:t>
      </w:r>
      <w:r w:rsidR="00EA3024">
        <w:rPr>
          <w:rFonts w:hint="eastAsia"/>
          <w:sz w:val="24"/>
          <w:szCs w:val="24"/>
        </w:rPr>
        <w:t>「事例研究委員会」</w:t>
      </w:r>
      <w:r w:rsidR="00853E68">
        <w:rPr>
          <w:rFonts w:hint="eastAsia"/>
          <w:sz w:val="24"/>
          <w:szCs w:val="24"/>
        </w:rPr>
        <w:t>や</w:t>
      </w:r>
      <w:r w:rsidR="00EA3024">
        <w:rPr>
          <w:rFonts w:hint="eastAsia"/>
          <w:sz w:val="24"/>
          <w:szCs w:val="24"/>
        </w:rPr>
        <w:t>「テーマ別研究会」委員</w:t>
      </w:r>
      <w:r w:rsidR="00B47E0D">
        <w:rPr>
          <w:rFonts w:hint="eastAsia"/>
          <w:sz w:val="24"/>
          <w:szCs w:val="24"/>
        </w:rPr>
        <w:t>の場合は、委員会又は研究会の主催者</w:t>
      </w:r>
      <w:r w:rsidR="00992C43">
        <w:rPr>
          <w:rFonts w:hint="eastAsia"/>
          <w:sz w:val="24"/>
          <w:szCs w:val="24"/>
        </w:rPr>
        <w:t>（座長）</w:t>
      </w:r>
      <w:r w:rsidR="00B47E0D">
        <w:rPr>
          <w:rFonts w:hint="eastAsia"/>
          <w:sz w:val="24"/>
          <w:szCs w:val="24"/>
        </w:rPr>
        <w:t>または発表者をいい、単なる出席者は該当しません。</w:t>
      </w:r>
    </w:p>
    <w:p w14:paraId="0C009A29" w14:textId="77777777" w:rsidR="00B47E0D" w:rsidRPr="00AA0A68" w:rsidRDefault="00B47E0D">
      <w:pPr>
        <w:rPr>
          <w:sz w:val="24"/>
          <w:szCs w:val="24"/>
        </w:rPr>
      </w:pPr>
    </w:p>
    <w:p w14:paraId="0E26BE0C" w14:textId="77777777" w:rsidR="00B47E0D" w:rsidRDefault="00AA0A68" w:rsidP="0029194B">
      <w:pPr>
        <w:ind w:left="566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>※４</w:t>
      </w:r>
      <w:r w:rsidR="00B47E0D">
        <w:rPr>
          <w:rFonts w:hint="eastAsia"/>
          <w:sz w:val="24"/>
          <w:szCs w:val="24"/>
        </w:rPr>
        <w:t>「民事信託に関する講演・研究会の講師又は発表者」に該当する方は、講演等した</w:t>
      </w:r>
      <w:r w:rsidR="00853E68">
        <w:rPr>
          <w:rFonts w:hint="eastAsia"/>
          <w:sz w:val="24"/>
          <w:szCs w:val="24"/>
        </w:rPr>
        <w:t>日付や</w:t>
      </w:r>
      <w:r w:rsidR="00B47E0D">
        <w:rPr>
          <w:rFonts w:hint="eastAsia"/>
          <w:sz w:val="24"/>
          <w:szCs w:val="24"/>
        </w:rPr>
        <w:t>具体的な講演内容</w:t>
      </w:r>
      <w:r w:rsidR="00853E68">
        <w:rPr>
          <w:rFonts w:hint="eastAsia"/>
          <w:sz w:val="24"/>
          <w:szCs w:val="24"/>
        </w:rPr>
        <w:t>及び</w:t>
      </w:r>
      <w:r w:rsidR="00B47E0D">
        <w:rPr>
          <w:rFonts w:hint="eastAsia"/>
          <w:sz w:val="24"/>
          <w:szCs w:val="24"/>
        </w:rPr>
        <w:t>場所を記入して下さい。</w:t>
      </w:r>
      <w:r w:rsidR="00853E68">
        <w:rPr>
          <w:rFonts w:hint="eastAsia"/>
          <w:sz w:val="24"/>
          <w:szCs w:val="24"/>
        </w:rPr>
        <w:t>また、</w:t>
      </w:r>
      <w:r w:rsidR="0029194B">
        <w:rPr>
          <w:rFonts w:hint="eastAsia"/>
          <w:sz w:val="24"/>
          <w:szCs w:val="24"/>
        </w:rPr>
        <w:t>聴講対象者の所属や属性、人数等を備</w:t>
      </w:r>
      <w:r w:rsidR="00B47E0D">
        <w:rPr>
          <w:rFonts w:hint="eastAsia"/>
          <w:sz w:val="24"/>
          <w:szCs w:val="24"/>
        </w:rPr>
        <w:t>考欄に記入して下さい。</w:t>
      </w:r>
    </w:p>
    <w:p w14:paraId="7F559574" w14:textId="77777777" w:rsidR="00B47E0D" w:rsidRDefault="00B47E0D">
      <w:pPr>
        <w:rPr>
          <w:sz w:val="24"/>
          <w:szCs w:val="24"/>
        </w:rPr>
      </w:pPr>
    </w:p>
    <w:p w14:paraId="11538974" w14:textId="77777777" w:rsidR="00B47E0D" w:rsidRDefault="00B47E0D" w:rsidP="0029194B">
      <w:pPr>
        <w:ind w:left="566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AA0A68">
        <w:rPr>
          <w:rFonts w:hint="eastAsia"/>
          <w:sz w:val="24"/>
          <w:szCs w:val="24"/>
        </w:rPr>
        <w:t>５</w:t>
      </w:r>
      <w:r w:rsidR="0029194B">
        <w:rPr>
          <w:rFonts w:hint="eastAsia"/>
          <w:sz w:val="24"/>
          <w:szCs w:val="24"/>
        </w:rPr>
        <w:t>「民事信託</w:t>
      </w:r>
      <w:r>
        <w:rPr>
          <w:rFonts w:hint="eastAsia"/>
          <w:sz w:val="24"/>
          <w:szCs w:val="24"/>
        </w:rPr>
        <w:t>に関する書籍の執筆」に該当する方は、書籍名、出版社、出版年月を</w:t>
      </w:r>
      <w:r w:rsidR="0029194B">
        <w:rPr>
          <w:rFonts w:hint="eastAsia"/>
          <w:sz w:val="24"/>
          <w:szCs w:val="24"/>
        </w:rPr>
        <w:t>記入して</w:t>
      </w:r>
      <w:r>
        <w:rPr>
          <w:rFonts w:hint="eastAsia"/>
          <w:sz w:val="24"/>
          <w:szCs w:val="24"/>
        </w:rPr>
        <w:t>下さい。</w:t>
      </w:r>
    </w:p>
    <w:p w14:paraId="4CCCDE36" w14:textId="77777777" w:rsidR="00B47E0D" w:rsidRPr="00AA0A68" w:rsidRDefault="00B47E0D">
      <w:pPr>
        <w:rPr>
          <w:sz w:val="24"/>
          <w:szCs w:val="24"/>
        </w:rPr>
      </w:pPr>
    </w:p>
    <w:p w14:paraId="6A75AADC" w14:textId="77777777" w:rsidR="00B47E0D" w:rsidRPr="00B47E0D" w:rsidRDefault="00B47E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以　上</w:t>
      </w:r>
    </w:p>
    <w:sectPr w:rsidR="00B47E0D" w:rsidRPr="00B47E0D" w:rsidSect="007D556F">
      <w:pgSz w:w="11906" w:h="16838"/>
      <w:pgMar w:top="1560" w:right="127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FEDAC" w14:textId="77777777" w:rsidR="00755E50" w:rsidRDefault="00755E50" w:rsidP="00D95EC6">
      <w:r>
        <w:separator/>
      </w:r>
    </w:p>
  </w:endnote>
  <w:endnote w:type="continuationSeparator" w:id="0">
    <w:p w14:paraId="09F76C8A" w14:textId="77777777" w:rsidR="00755E50" w:rsidRDefault="00755E50" w:rsidP="00D9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A96EA" w14:textId="77777777" w:rsidR="00755E50" w:rsidRDefault="00755E50" w:rsidP="00D95EC6">
      <w:r>
        <w:separator/>
      </w:r>
    </w:p>
  </w:footnote>
  <w:footnote w:type="continuationSeparator" w:id="0">
    <w:p w14:paraId="55652909" w14:textId="77777777" w:rsidR="00755E50" w:rsidRDefault="00755E50" w:rsidP="00D95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642FB"/>
    <w:multiLevelType w:val="hybridMultilevel"/>
    <w:tmpl w:val="6C6034EA"/>
    <w:lvl w:ilvl="0" w:tplc="0A00EDD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14E1F8B"/>
    <w:multiLevelType w:val="hybridMultilevel"/>
    <w:tmpl w:val="9508B7E2"/>
    <w:lvl w:ilvl="0" w:tplc="FCFC0E9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0D"/>
    <w:rsid w:val="00064F24"/>
    <w:rsid w:val="00066F70"/>
    <w:rsid w:val="000A2F2E"/>
    <w:rsid w:val="0023595F"/>
    <w:rsid w:val="002710C6"/>
    <w:rsid w:val="002729CC"/>
    <w:rsid w:val="0029194B"/>
    <w:rsid w:val="002D5769"/>
    <w:rsid w:val="0037557A"/>
    <w:rsid w:val="004159BA"/>
    <w:rsid w:val="0045415A"/>
    <w:rsid w:val="00481260"/>
    <w:rsid w:val="004D5D46"/>
    <w:rsid w:val="005111CD"/>
    <w:rsid w:val="00593600"/>
    <w:rsid w:val="005D70B7"/>
    <w:rsid w:val="005F09E6"/>
    <w:rsid w:val="005F7EE1"/>
    <w:rsid w:val="00614437"/>
    <w:rsid w:val="00643841"/>
    <w:rsid w:val="006C7616"/>
    <w:rsid w:val="007221D7"/>
    <w:rsid w:val="007329AF"/>
    <w:rsid w:val="00743D67"/>
    <w:rsid w:val="00755E50"/>
    <w:rsid w:val="00784B58"/>
    <w:rsid w:val="007A6843"/>
    <w:rsid w:val="007D556F"/>
    <w:rsid w:val="007F4AAC"/>
    <w:rsid w:val="00853E68"/>
    <w:rsid w:val="00875581"/>
    <w:rsid w:val="00893916"/>
    <w:rsid w:val="008C0427"/>
    <w:rsid w:val="008D1DD4"/>
    <w:rsid w:val="00942B10"/>
    <w:rsid w:val="00992C43"/>
    <w:rsid w:val="009D44BC"/>
    <w:rsid w:val="00AA0A68"/>
    <w:rsid w:val="00AA731B"/>
    <w:rsid w:val="00AE115D"/>
    <w:rsid w:val="00AF52D8"/>
    <w:rsid w:val="00AF6C68"/>
    <w:rsid w:val="00B019BB"/>
    <w:rsid w:val="00B47E0D"/>
    <w:rsid w:val="00C8120E"/>
    <w:rsid w:val="00C95C6C"/>
    <w:rsid w:val="00CA4615"/>
    <w:rsid w:val="00D72004"/>
    <w:rsid w:val="00D95EC6"/>
    <w:rsid w:val="00E72D5A"/>
    <w:rsid w:val="00EA3024"/>
    <w:rsid w:val="00FC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ED9BE5"/>
  <w15:docId w15:val="{3564FABC-5CD0-48CA-92AD-4C887DE9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5E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5EC6"/>
  </w:style>
  <w:style w:type="paragraph" w:styleId="a6">
    <w:name w:val="footer"/>
    <w:basedOn w:val="a"/>
    <w:link w:val="a7"/>
    <w:uiPriority w:val="99"/>
    <w:unhideWhenUsed/>
    <w:rsid w:val="00D95E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5EC6"/>
  </w:style>
  <w:style w:type="paragraph" w:styleId="a8">
    <w:name w:val="List Paragraph"/>
    <w:basedOn w:val="a"/>
    <w:uiPriority w:val="34"/>
    <w:qFormat/>
    <w:rsid w:val="00CA4615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4D5D4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D5D46"/>
    <w:rPr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4D5D46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4D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39745-7DB0-4AE6-BBFA-B96D3101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mori tokio</dc:creator>
  <cp:lastModifiedBy>水橋 由香子</cp:lastModifiedBy>
  <cp:revision>2</cp:revision>
  <cp:lastPrinted>2020-09-16T11:04:00Z</cp:lastPrinted>
  <dcterms:created xsi:type="dcterms:W3CDTF">2020-09-16T11:06:00Z</dcterms:created>
  <dcterms:modified xsi:type="dcterms:W3CDTF">2020-09-16T11:06:00Z</dcterms:modified>
</cp:coreProperties>
</file>